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МИНОБРНАУКИ РОССИИ</w:t>
      </w:r>
    </w:p>
    <w:p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Федеральное государственное бюджетное образовательное учреждение</w:t>
      </w:r>
    </w:p>
    <w:p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высшего образования</w:t>
      </w:r>
    </w:p>
    <w:p w:rsidR="007851A5" w:rsidRDefault="000760D0">
      <w:pPr>
        <w:ind w:left="142" w:hanging="142"/>
        <w:jc w:val="center"/>
        <w:rPr>
          <w:rFonts w:hint="eastAsia"/>
          <w:b/>
          <w:color w:val="000000"/>
          <w:sz w:val="28"/>
        </w:rPr>
      </w:pPr>
      <w:r>
        <w:rPr>
          <w:b/>
          <w:color w:val="000000"/>
          <w:sz w:val="28"/>
        </w:rPr>
        <w:t>«Гжельский государственный университет»</w:t>
      </w:r>
    </w:p>
    <w:p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(Колледж ГГУ)</w:t>
      </w:r>
    </w:p>
    <w:p w:rsidR="007851A5" w:rsidRDefault="007851A5">
      <w:pPr>
        <w:pStyle w:val="Style15"/>
        <w:tabs>
          <w:tab w:val="left" w:leader="underscore" w:pos="9760"/>
        </w:tabs>
        <w:spacing w:line="276" w:lineRule="auto"/>
        <w:rPr>
          <w:rStyle w:val="FontStyle53"/>
          <w:color w:val="000000"/>
        </w:rPr>
      </w:pPr>
    </w:p>
    <w:p w:rsidR="007851A5" w:rsidRDefault="007851A5">
      <w:pPr>
        <w:ind w:left="-142" w:firstLine="142"/>
        <w:jc w:val="center"/>
        <w:rPr>
          <w:rStyle w:val="FontStyle53"/>
          <w:color w:val="000000"/>
        </w:rPr>
      </w:pPr>
    </w:p>
    <w:p w:rsidR="007851A5" w:rsidRDefault="007851A5">
      <w:pPr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jc w:val="center"/>
        <w:rPr>
          <w:rFonts w:hint="eastAsia"/>
          <w:color w:val="000000"/>
        </w:rPr>
      </w:pPr>
    </w:p>
    <w:p w:rsidR="007851A5" w:rsidRDefault="007851A5">
      <w:pPr>
        <w:jc w:val="center"/>
        <w:rPr>
          <w:rFonts w:hint="eastAsia"/>
          <w:color w:val="000000"/>
        </w:rPr>
      </w:pPr>
    </w:p>
    <w:p w:rsidR="007851A5" w:rsidRDefault="007851A5">
      <w:pPr>
        <w:jc w:val="center"/>
        <w:rPr>
          <w:rFonts w:hint="eastAsia"/>
          <w:color w:val="000000"/>
        </w:rPr>
      </w:pPr>
    </w:p>
    <w:p w:rsidR="007851A5" w:rsidRDefault="007851A5">
      <w:pPr>
        <w:jc w:val="center"/>
        <w:rPr>
          <w:rFonts w:hint="eastAsia"/>
          <w:color w:val="000000"/>
        </w:rPr>
      </w:pPr>
    </w:p>
    <w:p w:rsidR="007851A5" w:rsidRDefault="000760D0" w:rsidP="00A80F96">
      <w:pPr>
        <w:suppressAutoHyphens/>
        <w:snapToGrid w:val="0"/>
        <w:jc w:val="both"/>
        <w:rPr>
          <w:rFonts w:hint="eastAsia"/>
          <w:b/>
          <w:cap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Рабочая ПРОГРАММа учебной дисциплины</w:t>
      </w:r>
    </w:p>
    <w:p w:rsidR="007851A5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</w:pPr>
      <w:r>
        <w:rPr>
          <w:b/>
          <w:caps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О</w:t>
      </w:r>
      <w:r w:rsidR="002C2A71"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Д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.0</w:t>
      </w:r>
      <w:r w:rsidR="002C2A71"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1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. Иностранный язык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0760D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для специаль</w:t>
      </w:r>
      <w:r w:rsidR="007F154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ности</w:t>
      </w:r>
    </w:p>
    <w:p w:rsidR="007851A5" w:rsidRPr="002C2A71" w:rsidRDefault="002C2A71">
      <w:pPr>
        <w:tabs>
          <w:tab w:val="left" w:pos="3855"/>
        </w:tabs>
        <w:jc w:val="center"/>
        <w:rPr>
          <w:rFonts w:cs="Times New Roman" w:hint="eastAsia"/>
          <w:bCs/>
          <w:color w:val="000000"/>
          <w:sz w:val="28"/>
          <w:szCs w:val="28"/>
          <w:lang w:eastAsia="ru-RU"/>
        </w:rPr>
      </w:pPr>
      <w:bookmarkStart w:id="0" w:name="_Hlk87802828"/>
      <w:bookmarkEnd w:id="0"/>
      <w:r w:rsidRPr="002C2A71">
        <w:rPr>
          <w:rFonts w:cs="Times New Roman"/>
          <w:bCs/>
          <w:color w:val="000000"/>
          <w:sz w:val="28"/>
          <w:szCs w:val="28"/>
        </w:rPr>
        <w:t>54.02.02. ДПИ и НП</w:t>
      </w:r>
    </w:p>
    <w:p w:rsidR="007851A5" w:rsidRDefault="000760D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среднего профессионального образования</w:t>
      </w:r>
    </w:p>
    <w:p w:rsidR="007851A5" w:rsidRDefault="000760D0">
      <w:pPr>
        <w:widowControl w:val="0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bookmarkStart w:id="1" w:name="_Hlk87802898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(базовая подготовка)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aps/>
          <w:color w:val="000000"/>
          <w:sz w:val="28"/>
          <w:szCs w:val="28"/>
        </w:rPr>
      </w:pPr>
    </w:p>
    <w:p w:rsidR="007851A5" w:rsidRDefault="007851A5">
      <w:pPr>
        <w:jc w:val="center"/>
        <w:rPr>
          <w:rFonts w:hint="eastAsia"/>
          <w:b/>
          <w:caps/>
          <w:color w:val="000000"/>
          <w:sz w:val="28"/>
          <w:szCs w:val="28"/>
          <w:highlight w:val="yellow"/>
        </w:rPr>
      </w:pPr>
    </w:p>
    <w:p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A80F96" w:rsidRDefault="00A80F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A80F96" w:rsidRDefault="00A80F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B900C0" w:rsidRDefault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B900C0" w:rsidRDefault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B900C0" w:rsidRDefault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1072B4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пос. Электроизолятор,</w:t>
      </w:r>
      <w:r>
        <w:rPr>
          <w:bCs/>
          <w:i/>
          <w:color w:val="000000"/>
          <w:sz w:val="28"/>
          <w:szCs w:val="28"/>
        </w:rPr>
        <w:t xml:space="preserve"> </w:t>
      </w:r>
      <w:r w:rsidR="00DE4750">
        <w:rPr>
          <w:bCs/>
          <w:color w:val="000000"/>
          <w:sz w:val="28"/>
          <w:szCs w:val="28"/>
        </w:rPr>
        <w:t>2023</w:t>
      </w:r>
      <w:r>
        <w:rPr>
          <w:bCs/>
          <w:color w:val="000000"/>
          <w:sz w:val="28"/>
          <w:szCs w:val="28"/>
        </w:rPr>
        <w:t xml:space="preserve">  </w:t>
      </w:r>
      <w:r>
        <w:rPr>
          <w:bCs/>
          <w:i/>
          <w:color w:val="000000"/>
          <w:sz w:val="28"/>
          <w:szCs w:val="28"/>
        </w:rPr>
        <w:t xml:space="preserve">    </w:t>
      </w:r>
    </w:p>
    <w:p w:rsidR="00B900C0" w:rsidRDefault="00B900C0" w:rsidP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hint="eastAsia"/>
        </w:rPr>
      </w:pPr>
    </w:p>
    <w:p w:rsidR="00B900C0" w:rsidRDefault="00B900C0" w:rsidP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hint="eastAsia"/>
        </w:rPr>
      </w:pPr>
    </w:p>
    <w:p w:rsidR="007851A5" w:rsidRPr="00B900C0" w:rsidRDefault="004C61D5" w:rsidP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hint="eastAsia"/>
        </w:rPr>
      </w:pPr>
      <w:r w:rsidRPr="004C61D5">
        <w:rPr>
          <w:bCs/>
          <w:i/>
          <w:color w:val="000000"/>
          <w:sz w:val="28"/>
          <w:szCs w:val="28"/>
        </w:rPr>
        <w:t xml:space="preserve">  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B522A7" w:rsidRPr="002C2A71" w:rsidRDefault="000760D0" w:rsidP="00B52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181818" w:themeColor="background1" w:themeShade="1A"/>
          <w:sz w:val="28"/>
          <w:szCs w:val="28"/>
          <w:lang w:eastAsia="ru-RU" w:bidi="ar-SA"/>
        </w:rPr>
      </w:pPr>
      <w:r>
        <w:rPr>
          <w:bCs/>
          <w:color w:val="000000"/>
          <w:sz w:val="28"/>
          <w:szCs w:val="28"/>
        </w:rPr>
        <w:lastRenderedPageBreak/>
        <w:tab/>
      </w:r>
      <w:r w:rsidR="00B522A7" w:rsidRPr="002C2A71">
        <w:rPr>
          <w:rFonts w:ascii="Times New Roman" w:eastAsia="Times New Roman" w:hAnsi="Times New Roman" w:cs="Times New Roman"/>
          <w:bCs/>
          <w:color w:val="181818" w:themeColor="background1" w:themeShade="1A"/>
          <w:sz w:val="28"/>
          <w:szCs w:val="28"/>
          <w:lang w:eastAsia="ru-RU" w:bidi="ar-SA"/>
        </w:rPr>
        <w:t>Разработана в соответствии с ФГОС СОО,</w:t>
      </w:r>
      <w:r w:rsidR="00B522A7" w:rsidRPr="002C2A71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 xml:space="preserve"> </w:t>
      </w:r>
      <w:r w:rsidR="00B522A7" w:rsidRPr="002C2A71">
        <w:rPr>
          <w:rFonts w:ascii="Times New Roman" w:eastAsia="Times New Roman" w:hAnsi="Times New Roman" w:cs="Times New Roman"/>
          <w:color w:val="181818" w:themeColor="background1" w:themeShade="1A"/>
          <w:sz w:val="28"/>
          <w:szCs w:val="28"/>
          <w:lang w:eastAsia="ru-RU" w:bidi="ar-SA"/>
        </w:rPr>
        <w:t xml:space="preserve">утвержденным приказом министерства образования и науки российской федерации от 17 мая 2012 г. № 413 </w:t>
      </w:r>
      <w:r w:rsidR="00B522A7" w:rsidRPr="002C2A71">
        <w:rPr>
          <w:rFonts w:ascii="Times New Roman" w:eastAsia="Times New Roman" w:hAnsi="Times New Roman" w:cs="Times New Roman"/>
          <w:bCs/>
          <w:color w:val="181818" w:themeColor="background1" w:themeShade="1A"/>
          <w:sz w:val="28"/>
          <w:szCs w:val="28"/>
          <w:lang w:eastAsia="ru-RU" w:bidi="ar-SA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="00B522A7" w:rsidRPr="002C2A71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 xml:space="preserve">, </w:t>
      </w:r>
      <w:r w:rsidR="00B522A7" w:rsidRPr="002C2A71">
        <w:rPr>
          <w:rFonts w:ascii="Times New Roman" w:eastAsia="Times New Roman" w:hAnsi="Times New Roman" w:cs="Times New Roman"/>
          <w:color w:val="181818" w:themeColor="background1" w:themeShade="1A"/>
          <w:sz w:val="28"/>
          <w:szCs w:val="28"/>
          <w:lang w:eastAsia="ru-RU" w:bidi="ar-SA"/>
        </w:rPr>
        <w:t>рекомендаций по реализации среднего общего образования в пределах освоения образовательной программы среднего профессионального образования</w:t>
      </w:r>
      <w:r w:rsidR="00B522A7" w:rsidRPr="002C2A71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 xml:space="preserve"> (</w:t>
      </w:r>
      <w:r w:rsidR="00B522A7" w:rsidRPr="002C2A71">
        <w:rPr>
          <w:rFonts w:ascii="Times New Roman" w:eastAsia="Times New Roman" w:hAnsi="Times New Roman" w:cs="Times New Roman"/>
          <w:bCs/>
          <w:color w:val="181818" w:themeColor="background1" w:themeShade="1A"/>
          <w:sz w:val="28"/>
          <w:szCs w:val="28"/>
          <w:lang w:eastAsia="ru-RU" w:bidi="ar-SA"/>
        </w:rPr>
        <w:t>утв. Министерством просвещения РФ 01 марта 2023 г.)</w:t>
      </w:r>
    </w:p>
    <w:p w:rsidR="007851A5" w:rsidRPr="002C2A71" w:rsidRDefault="007851A5" w:rsidP="00B52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909"/>
        <w:jc w:val="both"/>
        <w:rPr>
          <w:rFonts w:hint="eastAsia"/>
          <w:bCs/>
          <w:i/>
          <w:color w:val="181818" w:themeColor="background1" w:themeShade="1A"/>
          <w:sz w:val="28"/>
          <w:szCs w:val="28"/>
        </w:rPr>
      </w:pPr>
    </w:p>
    <w:p w:rsidR="007851A5" w:rsidRPr="002C2A71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181818" w:themeColor="background1" w:themeShade="1A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0760D0">
      <w:pPr>
        <w:shd w:val="clear" w:color="auto" w:fill="FFFFFF"/>
        <w:suppressAutoHyphens/>
        <w:spacing w:after="29"/>
        <w:jc w:val="both"/>
        <w:rPr>
          <w:rFonts w:hint="eastAsia"/>
        </w:rPr>
      </w:pPr>
      <w:r>
        <w:rPr>
          <w:color w:val="000000"/>
          <w:spacing w:val="-8"/>
          <w:sz w:val="28"/>
          <w:szCs w:val="28"/>
          <w:highlight w:val="white"/>
        </w:rPr>
        <w:t>Рассмотрено на заседании цикловой комиссии иностранных языков.</w:t>
      </w:r>
    </w:p>
    <w:p w:rsidR="007851A5" w:rsidRDefault="000760D0">
      <w:pPr>
        <w:shd w:val="clear" w:color="auto" w:fill="FFFFFF"/>
        <w:suppressAutoHyphens/>
        <w:spacing w:after="29"/>
        <w:jc w:val="both"/>
        <w:rPr>
          <w:rFonts w:hint="eastAsia"/>
        </w:rPr>
      </w:pPr>
      <w:r>
        <w:rPr>
          <w:color w:val="000000"/>
          <w:spacing w:val="-8"/>
          <w:sz w:val="28"/>
          <w:szCs w:val="28"/>
          <w:highlight w:val="white"/>
        </w:rPr>
        <w:t>Протокол № 1</w:t>
      </w:r>
      <w:r>
        <w:rPr>
          <w:color w:val="000000"/>
          <w:spacing w:val="-8"/>
          <w:sz w:val="28"/>
          <w:szCs w:val="28"/>
          <w:highlight w:val="white"/>
          <w:u w:val="single"/>
        </w:rPr>
        <w:t xml:space="preserve">  </w:t>
      </w:r>
      <w:r>
        <w:rPr>
          <w:color w:val="000000"/>
          <w:spacing w:val="-5"/>
          <w:sz w:val="28"/>
          <w:szCs w:val="28"/>
          <w:highlight w:val="white"/>
        </w:rPr>
        <w:t>от  «</w:t>
      </w:r>
      <w:r>
        <w:rPr>
          <w:color w:val="000000"/>
          <w:spacing w:val="-5"/>
          <w:sz w:val="28"/>
          <w:szCs w:val="28"/>
          <w:highlight w:val="white"/>
          <w:u w:val="single"/>
        </w:rPr>
        <w:t>31</w:t>
      </w:r>
      <w:r>
        <w:rPr>
          <w:color w:val="000000"/>
          <w:spacing w:val="-5"/>
          <w:sz w:val="28"/>
          <w:szCs w:val="28"/>
          <w:highlight w:val="white"/>
        </w:rPr>
        <w:t xml:space="preserve"> »   августа </w:t>
      </w:r>
      <w:r>
        <w:rPr>
          <w:color w:val="000000"/>
          <w:spacing w:val="-5"/>
          <w:sz w:val="28"/>
          <w:szCs w:val="28"/>
          <w:highlight w:val="white"/>
          <w:u w:val="single"/>
        </w:rPr>
        <w:t>202</w:t>
      </w:r>
      <w:r w:rsidR="00DF09E7" w:rsidRPr="00DF09E7">
        <w:rPr>
          <w:color w:val="000000"/>
          <w:spacing w:val="-5"/>
          <w:sz w:val="28"/>
          <w:szCs w:val="28"/>
          <w:highlight w:val="white"/>
          <w:u w:val="single"/>
        </w:rPr>
        <w:t>3</w:t>
      </w:r>
      <w:r>
        <w:rPr>
          <w:color w:val="000000"/>
          <w:spacing w:val="-5"/>
          <w:sz w:val="28"/>
          <w:szCs w:val="28"/>
          <w:highlight w:val="white"/>
        </w:rPr>
        <w:t xml:space="preserve"> г.</w:t>
      </w:r>
    </w:p>
    <w:p w:rsidR="007851A5" w:rsidRDefault="00DF09E7">
      <w:pPr>
        <w:suppressAutoHyphens/>
        <w:spacing w:after="29"/>
        <w:jc w:val="both"/>
        <w:rPr>
          <w:rFonts w:hint="eastAsia"/>
        </w:rPr>
      </w:pPr>
      <w:r>
        <w:rPr>
          <w:color w:val="000000"/>
          <w:spacing w:val="-8"/>
          <w:sz w:val="28"/>
          <w:szCs w:val="28"/>
          <w:highlight w:val="white"/>
        </w:rPr>
        <w:t>Председатель ЦК Остапчук Г.А</w:t>
      </w:r>
      <w:r w:rsidR="000760D0">
        <w:rPr>
          <w:color w:val="000000"/>
          <w:spacing w:val="-8"/>
          <w:sz w:val="28"/>
          <w:szCs w:val="28"/>
          <w:highlight w:val="white"/>
        </w:rPr>
        <w:t>.</w:t>
      </w:r>
      <w:r w:rsidR="000760D0">
        <w:rPr>
          <w:color w:val="000000"/>
          <w:sz w:val="28"/>
          <w:szCs w:val="28"/>
        </w:rPr>
        <w:t>____________</w:t>
      </w:r>
    </w:p>
    <w:p w:rsidR="007851A5" w:rsidRDefault="000760D0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9"/>
        <w:jc w:val="both"/>
        <w:rPr>
          <w:rFonts w:hint="eastAsia"/>
          <w:bCs/>
          <w:i/>
          <w:color w:val="000000"/>
          <w:spacing w:val="-8"/>
          <w:sz w:val="28"/>
          <w:szCs w:val="28"/>
          <w:highlight w:val="white"/>
        </w:rPr>
      </w:pPr>
      <w:r>
        <w:rPr>
          <w:bCs/>
          <w:i/>
          <w:color w:val="000000"/>
          <w:spacing w:val="-8"/>
          <w:sz w:val="28"/>
          <w:szCs w:val="28"/>
          <w:highlight w:val="white"/>
        </w:rPr>
        <w:t xml:space="preserve">                                                          (подпись)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hint="eastAsia"/>
        </w:rPr>
      </w:pPr>
      <w:r>
        <w:rPr>
          <w:color w:val="000000"/>
          <w:sz w:val="28"/>
          <w:szCs w:val="28"/>
        </w:rPr>
        <w:t xml:space="preserve">Составитель: </w:t>
      </w:r>
      <w:r w:rsidR="002C2A71">
        <w:rPr>
          <w:color w:val="000000"/>
          <w:sz w:val="28"/>
          <w:szCs w:val="28"/>
        </w:rPr>
        <w:t>Смирнова</w:t>
      </w:r>
      <w:r>
        <w:rPr>
          <w:color w:val="000000"/>
          <w:sz w:val="28"/>
          <w:szCs w:val="28"/>
        </w:rPr>
        <w:t xml:space="preserve"> </w:t>
      </w:r>
      <w:r w:rsidR="002C2A71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. А., преподаватель Колледжа ФГБОУ ВО «ГГУ».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pStyle w:val="1"/>
        <w:numPr>
          <w:ilvl w:val="0"/>
          <w:numId w:val="2"/>
        </w:numPr>
        <w:ind w:firstLine="284"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rPr>
          <w:rFonts w:hint="eastAsia"/>
          <w:b/>
          <w:caps/>
          <w:color w:val="000000"/>
        </w:rPr>
      </w:pPr>
    </w:p>
    <w:p w:rsidR="007851A5" w:rsidRDefault="007851A5">
      <w:pPr>
        <w:rPr>
          <w:rFonts w:hint="eastAsia"/>
          <w:color w:val="000000"/>
        </w:rPr>
      </w:pPr>
    </w:p>
    <w:p w:rsidR="00B900C0" w:rsidRDefault="00B900C0">
      <w:pPr>
        <w:rPr>
          <w:rFonts w:hint="eastAsia"/>
          <w:color w:val="000000"/>
        </w:rPr>
      </w:pPr>
    </w:p>
    <w:p w:rsidR="007851A5" w:rsidRDefault="000760D0">
      <w:pPr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lastRenderedPageBreak/>
        <w:t>Содержание</w:t>
      </w:r>
    </w:p>
    <w:p w:rsidR="007851A5" w:rsidRDefault="007851A5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tbl>
      <w:tblPr>
        <w:tblW w:w="9638" w:type="dxa"/>
        <w:tblLook w:val="04A0" w:firstRow="1" w:lastRow="0" w:firstColumn="1" w:lastColumn="0" w:noHBand="0" w:noVBand="1"/>
      </w:tblPr>
      <w:tblGrid>
        <w:gridCol w:w="9638"/>
      </w:tblGrid>
      <w:tr w:rsidR="007851A5">
        <w:tc>
          <w:tcPr>
            <w:tcW w:w="9638" w:type="dxa"/>
            <w:shd w:val="clear" w:color="auto" w:fill="auto"/>
          </w:tcPr>
          <w:p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  <w:tab w:val="left" w:pos="108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Общая характеристика рабочей пр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ограммы учебной дисциплины…....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.4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Структура и содержание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учебной дисциплины………………….……..14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 w:rsidP="007F1540">
            <w:pPr>
              <w:tabs>
                <w:tab w:val="left" w:pos="360"/>
                <w:tab w:val="left" w:pos="840"/>
              </w:tabs>
              <w:suppressAutoHyphens/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2.1. Объем учебной дисципли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ны и виды учебной работы……………....15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>
            <w:pPr>
              <w:tabs>
                <w:tab w:val="left" w:pos="360"/>
                <w:tab w:val="left" w:pos="840"/>
              </w:tabs>
              <w:suppressAutoHyphens/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2.2. Тематический план и соде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ржание учебной дисциплины……….…..1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7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 w:rsidP="007F1540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Условия реализации рабочей прог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раммы учебной 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дисциплины…...….25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Контроль и оценка результатов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учебной дисциплины……...…………..27</w:t>
            </w:r>
          </w:p>
          <w:p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Приложения…………………………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…………………………………….28</w:t>
            </w:r>
          </w:p>
        </w:tc>
      </w:tr>
    </w:tbl>
    <w:p w:rsidR="007851A5" w:rsidRDefault="000760D0">
      <w:pPr>
        <w:suppressAutoHyphens/>
        <w:spacing w:line="360" w:lineRule="auto"/>
        <w:rPr>
          <w:rFonts w:hint="eastAsia"/>
          <w:color w:val="000000"/>
          <w:sz w:val="26"/>
          <w:szCs w:val="26"/>
        </w:rPr>
      </w:pPr>
      <w:r>
        <w:br w:type="page"/>
      </w:r>
    </w:p>
    <w:p w:rsidR="007851A5" w:rsidRDefault="000760D0">
      <w:pPr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lastRenderedPageBreak/>
        <w:t>1. ОБЩАЯ ХАРАКТЕРИСТИКА РАБОЧЕЙ ПРОГРАММЫ УЧЕБНОЙ ДИСЦИПЛИНЫ</w:t>
      </w:r>
    </w:p>
    <w:p w:rsidR="007851A5" w:rsidRDefault="000760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О</w:t>
      </w:r>
      <w:r w:rsidR="003062D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УП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.0</w:t>
      </w:r>
      <w:r w:rsidR="003062D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. ИНОСТРАННЫЙ ЯЗЫК</w:t>
      </w:r>
    </w:p>
    <w:p w:rsidR="007851A5" w:rsidRDefault="007851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7851A5" w:rsidRDefault="000760D0" w:rsidP="0053743E">
      <w:pPr>
        <w:pStyle w:val="ad"/>
        <w:numPr>
          <w:ilvl w:val="1"/>
          <w:numId w:val="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right="57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 xml:space="preserve">  Область применения программы</w:t>
      </w:r>
    </w:p>
    <w:p w:rsidR="007851A5" w:rsidRDefault="000760D0" w:rsidP="000760D0">
      <w:pPr>
        <w:widowControl w:val="0"/>
        <w:ind w:right="57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Рабочая программа учебной дисциплины </w:t>
      </w:r>
      <w:r w:rsidR="002C2A71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ОД.01</w:t>
      </w:r>
      <w:r w:rsidR="003062DB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Иностранный язык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является частью программы подготовки специалистов среднего звена в соответствии с ФГОС СПО для специальностей социально-экономического профиля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 w:bidi="ar-SA"/>
        </w:rPr>
        <w:t>.</w:t>
      </w:r>
    </w:p>
    <w:p w:rsidR="007851A5" w:rsidRDefault="000760D0" w:rsidP="00B900C0">
      <w:pPr>
        <w:widowControl w:val="0"/>
        <w:ind w:right="57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Рабочая программа учебной дисциплины </w:t>
      </w:r>
      <w:r w:rsidR="003062DB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</w:t>
      </w:r>
      <w:r w:rsidR="00606898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Д</w:t>
      </w:r>
      <w:r w:rsidR="003062DB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.0</w:t>
      </w:r>
      <w:r w:rsidR="00606898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 Иностранный язык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может быть использована в процессе под</w:t>
      </w:r>
      <w:r w:rsidR="00B900C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готовки студентов специальности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: </w:t>
      </w:r>
      <w:r w:rsidR="002C2A71" w:rsidRPr="002C2A71">
        <w:rPr>
          <w:rFonts w:cs="Times New Roman" w:hint="eastAsia"/>
          <w:b/>
          <w:bCs/>
          <w:color w:val="000000"/>
          <w:sz w:val="28"/>
          <w:szCs w:val="28"/>
        </w:rPr>
        <w:t xml:space="preserve">54.02.02. </w:t>
      </w:r>
      <w:r w:rsidR="002C2A71" w:rsidRPr="002C2A7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ДПИ и НП</w:t>
      </w:r>
      <w:r w:rsidR="00B900C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, реализуемая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Колледжем Гжельского государственного университета.</w:t>
      </w:r>
    </w:p>
    <w:p w:rsidR="007851A5" w:rsidRDefault="007851A5" w:rsidP="000760D0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7851A5" w:rsidRDefault="000760D0" w:rsidP="0053743E">
      <w:pPr>
        <w:pStyle w:val="ad"/>
        <w:numPr>
          <w:ilvl w:val="1"/>
          <w:numId w:val="7"/>
        </w:numPr>
        <w:suppressAutoHyphens/>
        <w:spacing w:after="0" w:line="240" w:lineRule="auto"/>
        <w:ind w:left="0" w:right="57" w:firstLine="709"/>
        <w:jc w:val="both"/>
        <w:rPr>
          <w:rFonts w:ascii="Times New Roman" w:eastAsia="Times New Roman" w:hAnsi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 xml:space="preserve"> Место дисциплины в структуре основной профессиональной образовательной программы</w:t>
      </w:r>
    </w:p>
    <w:p w:rsidR="007851A5" w:rsidRDefault="000760D0" w:rsidP="000760D0">
      <w:pPr>
        <w:widowControl w:val="0"/>
        <w:suppressAutoHyphens/>
        <w:ind w:right="57"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Учебная дисциплина </w:t>
      </w:r>
      <w:r w:rsidR="002C2A71" w:rsidRPr="002C2A71">
        <w:rPr>
          <w:rFonts w:ascii="Times New Roman" w:eastAsia="Times New Roman" w:hAnsi="Times New Roman" w:cs="Times New Roman" w:hint="eastAsia"/>
          <w:b/>
          <w:sz w:val="28"/>
          <w:szCs w:val="28"/>
          <w:lang w:eastAsia="ru-RU" w:bidi="ar-SA"/>
        </w:rPr>
        <w:t xml:space="preserve">ОД.01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Иностранный язык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является учебным предметом обязательной предметной области «Иностранный язык» ФГОС СОО.</w:t>
      </w:r>
    </w:p>
    <w:p w:rsidR="007851A5" w:rsidRDefault="000760D0" w:rsidP="0053743E">
      <w:pPr>
        <w:keepNext/>
        <w:numPr>
          <w:ilvl w:val="0"/>
          <w:numId w:val="4"/>
        </w:numPr>
        <w:ind w:right="57" w:firstLine="709"/>
        <w:jc w:val="both"/>
        <w:outlineLvl w:val="0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Дисциплина является базовой и входит в цикл общеобразовательных общих учебных дисциплин.</w:t>
      </w:r>
    </w:p>
    <w:p w:rsidR="007851A5" w:rsidRDefault="000760D0" w:rsidP="000760D0">
      <w:pPr>
        <w:ind w:right="57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Изучение дисциплины </w:t>
      </w:r>
      <w:r w:rsidR="002C2A71" w:rsidRPr="002C2A71">
        <w:rPr>
          <w:rFonts w:ascii="Times New Roman" w:eastAsia="Times New Roman" w:hAnsi="Times New Roman" w:cs="Times New Roman" w:hint="eastAsia"/>
          <w:b/>
          <w:sz w:val="28"/>
          <w:szCs w:val="28"/>
          <w:lang w:eastAsia="ru-RU" w:bidi="ar-SA"/>
        </w:rPr>
        <w:t xml:space="preserve">ОД.01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Иностранный язык 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находится во взаимосвязи с дисциплиной </w:t>
      </w:r>
      <w:r>
        <w:rPr>
          <w:rFonts w:ascii="Times New Roman" w:eastAsia="MS Mincho" w:hAnsi="Times New Roman" w:cs="Times New Roman"/>
          <w:b/>
          <w:sz w:val="28"/>
          <w:szCs w:val="28"/>
          <w:lang w:eastAsia="ja-JP" w:bidi="ar-SA"/>
        </w:rPr>
        <w:t>ОГСЭ.0</w:t>
      </w:r>
      <w:r w:rsidR="003062DB">
        <w:rPr>
          <w:rFonts w:ascii="Times New Roman" w:eastAsia="MS Mincho" w:hAnsi="Times New Roman" w:cs="Times New Roman"/>
          <w:b/>
          <w:sz w:val="28"/>
          <w:szCs w:val="28"/>
          <w:lang w:eastAsia="ja-JP" w:bidi="ar-SA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Иностранный язык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.</w:t>
      </w:r>
    </w:p>
    <w:p w:rsidR="007851A5" w:rsidRDefault="007851A5" w:rsidP="000760D0">
      <w:pPr>
        <w:widowControl w:val="0"/>
        <w:suppressAutoHyphens/>
        <w:ind w:right="5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7851A5" w:rsidRDefault="000760D0" w:rsidP="000760D0">
      <w:pPr>
        <w:ind w:right="57" w:firstLine="709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1.3. Цель и планируемые результаты освоения дисциплины</w:t>
      </w:r>
    </w:p>
    <w:p w:rsidR="007851A5" w:rsidRDefault="000760D0" w:rsidP="000760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Содержание программы </w:t>
      </w:r>
      <w:r w:rsidR="002C2A71" w:rsidRPr="002C2A71">
        <w:rPr>
          <w:rFonts w:ascii="Times New Roman" w:eastAsia="Times New Roman" w:hAnsi="Times New Roman" w:cs="Times New Roman" w:hint="eastAsia"/>
          <w:b/>
          <w:sz w:val="28"/>
          <w:szCs w:val="28"/>
          <w:lang w:eastAsia="ru-RU" w:bidi="ar-SA"/>
        </w:rPr>
        <w:t xml:space="preserve">ОД.01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Иностранный язык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направлено на достижение следующих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целей:</w:t>
      </w:r>
    </w:p>
    <w:p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формирование представлений об </w:t>
      </w:r>
      <w:r w:rsidR="00EF7A0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испанском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языке как о языке международного общения и средстве приобщения к ценностям мировой культуры и национальных культур;</w:t>
      </w:r>
    </w:p>
    <w:p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формирование коммуникативной компетенции, позволяющей свободно общаться на </w:t>
      </w:r>
      <w:r w:rsidR="00EF7A0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испанском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</w:t>
      </w:r>
    </w:p>
    <w:p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воспитание личности, способной и желающей участвовать в общении на межкультурном уровне;</w:t>
      </w:r>
    </w:p>
    <w:p w:rsidR="007851A5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воспитание уважительного отношения к другим культурам и социальным субкультурам.</w:t>
      </w:r>
    </w:p>
    <w:p w:rsidR="007851A5" w:rsidRDefault="007851A5" w:rsidP="000760D0">
      <w:p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0760D0" w:rsidP="000760D0">
      <w:pPr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Программа предполагает изучение </w:t>
      </w:r>
      <w:r w:rsidR="00EF7A0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каталонского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варианта </w:t>
      </w:r>
      <w:r w:rsidR="00EF7A0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испанского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языка (произношение, орфография, грамматика, стилистика) с включением материалов и страноведческой терминологии из </w:t>
      </w:r>
      <w:r w:rsidR="00EF7A0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lastRenderedPageBreak/>
        <w:t>латиноамериканских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источников, демонстрирующих основные различия между существующими вариантами </w:t>
      </w:r>
      <w:r w:rsidR="00EF7A0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испанского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языка.</w:t>
      </w:r>
    </w:p>
    <w:p w:rsidR="007851A5" w:rsidRDefault="000760D0" w:rsidP="00DE4750">
      <w:pPr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Учебная дисциплина </w:t>
      </w:r>
      <w:r w:rsidR="00EF7A06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ОД.01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Иностранный язык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характеризуется:</w:t>
      </w:r>
    </w:p>
    <w:p w:rsidR="007851A5" w:rsidRPr="00DF09E7" w:rsidRDefault="000760D0" w:rsidP="0053743E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направленностью на освоение языковых средств общения, формирование новой языковой системы коммуникации, становление основных черт вторичной языковой личности;</w:t>
      </w:r>
    </w:p>
    <w:p w:rsidR="007851A5" w:rsidRPr="00DF09E7" w:rsidRDefault="000760D0" w:rsidP="0053743E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интегративным характером —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:rsidR="007851A5" w:rsidRDefault="000760D0" w:rsidP="0053743E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полифункциональностью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межпредметные связи.</w:t>
      </w:r>
    </w:p>
    <w:p w:rsidR="007851A5" w:rsidRDefault="007851A5" w:rsidP="000760D0">
      <w:pPr>
        <w:ind w:right="57" w:firstLine="709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0760D0" w:rsidP="00DF09E7">
      <w:pPr>
        <w:ind w:right="57" w:firstLine="709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Содержание учебной дисциплины направлено на формирование различных видов компетенций:</w:t>
      </w:r>
    </w:p>
    <w:p w:rsidR="007851A5" w:rsidRPr="00DF09E7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лингвистической — расширение знаний о системе русского и </w:t>
      </w:r>
      <w:r w:rsidR="00EF7A0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испанского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7851A5" w:rsidRPr="00DF09E7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социолингвистической — совершенствование умений в основных видах речевой деятельности (аудировании,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7851A5" w:rsidRPr="00DF09E7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дискурсивной —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</w:t>
      </w:r>
      <w:r w:rsidR="00EF7A0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иностранном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языке по изученной проблематике, в том числе демонстрирующие творческие способности студентов;</w:t>
      </w:r>
    </w:p>
    <w:p w:rsidR="007851A5" w:rsidRPr="00DF09E7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социокультурной —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</w:t>
      </w:r>
      <w:r w:rsidR="00EF7A0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испано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говорящих стран;</w:t>
      </w:r>
    </w:p>
    <w:p w:rsidR="007851A5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социальной — развитие умения вступать в коммуникацию и поддерживать ее;</w:t>
      </w:r>
    </w:p>
    <w:p w:rsidR="007851A5" w:rsidRPr="00DF09E7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стратегической — совершенствование умения компенсировать недостаточность знания языка и опыта общения в иноязычной среде;</w:t>
      </w:r>
    </w:p>
    <w:p w:rsidR="00B900C0" w:rsidRPr="00B900C0" w:rsidRDefault="000760D0" w:rsidP="00B900C0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sectPr w:rsidR="00B900C0" w:rsidRPr="00B900C0" w:rsidSect="00B900C0">
          <w:footerReference w:type="default" r:id="rId9"/>
          <w:footerReference w:type="first" r:id="rId10"/>
          <w:footnotePr>
            <w:numStart w:val="2"/>
          </w:footnotePr>
          <w:pgSz w:w="11900" w:h="16840"/>
          <w:pgMar w:top="1349" w:right="1270" w:bottom="454" w:left="1673" w:header="0" w:footer="6" w:gutter="0"/>
          <w:cols w:space="720"/>
          <w:noEndnote/>
          <w:titlePg/>
          <w:docGrid w:linePitch="360"/>
        </w:sect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предметной — развитие умения использовать знания и навыки, </w:t>
      </w:r>
      <w:r w:rsidRPr="00DE475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формируемые в рамках дисциплины </w:t>
      </w:r>
      <w:r w:rsidR="00EF7A06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ОД.01</w:t>
      </w:r>
      <w:r w:rsidR="003062DB" w:rsidRPr="00DE475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</w:t>
      </w:r>
      <w:r w:rsidRPr="00DE475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Иностранный язык</w:t>
      </w:r>
      <w:bookmarkStart w:id="2" w:name="bookmark18"/>
      <w:r w:rsidR="00B900C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, для решения</w:t>
      </w:r>
      <w:r w:rsidR="0022104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различных пробле</w:t>
      </w:r>
      <w:r w:rsidR="00DC480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м</w:t>
      </w:r>
    </w:p>
    <w:p w:rsidR="00DF09E7" w:rsidRPr="00A52687" w:rsidRDefault="00320E2C" w:rsidP="00A52687">
      <w:pPr>
        <w:pStyle w:val="22"/>
        <w:keepNext/>
        <w:keepLines/>
        <w:shd w:val="clear" w:color="auto" w:fill="FBFBFB"/>
        <w:tabs>
          <w:tab w:val="left" w:pos="867"/>
        </w:tabs>
        <w:spacing w:after="0" w:line="262" w:lineRule="auto"/>
        <w:jc w:val="both"/>
        <w:rPr>
          <w:rFonts w:ascii="Times New Roman" w:hAnsi="Times New Roman" w:cs="Times New Roman"/>
        </w:rPr>
      </w:pPr>
      <w:r w:rsidRPr="00A5268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 xml:space="preserve">1.3.1. </w:t>
      </w:r>
      <w:r w:rsidR="00DF09E7" w:rsidRPr="00A5268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Планируемые результаты освоения общеобразовательной дисциплины в соответствии с ФГОС СПО и на основе ФГОС С</w:t>
      </w:r>
      <w:bookmarkEnd w:id="2"/>
      <w:r w:rsidRPr="00A5268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ОО</w:t>
      </w:r>
    </w:p>
    <w:p w:rsidR="00DF09E7" w:rsidRPr="00B207D0" w:rsidRDefault="00DF09E7" w:rsidP="00A52687">
      <w:pPr>
        <w:pStyle w:val="14"/>
        <w:shd w:val="clear" w:color="auto" w:fill="FBFBFB"/>
        <w:spacing w:after="180" w:line="262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A5268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Особое значение дисциплина имеет при формировании и развитии ОК </w:t>
      </w:r>
    </w:p>
    <w:tbl>
      <w:tblPr>
        <w:tblStyle w:val="afc"/>
        <w:tblW w:w="15923" w:type="dxa"/>
        <w:tblLook w:val="04A0" w:firstRow="1" w:lastRow="0" w:firstColumn="1" w:lastColumn="0" w:noHBand="0" w:noVBand="1"/>
      </w:tblPr>
      <w:tblGrid>
        <w:gridCol w:w="3008"/>
        <w:gridCol w:w="5453"/>
        <w:gridCol w:w="7462"/>
      </w:tblGrid>
      <w:tr w:rsidR="007B3B28" w:rsidRPr="00B207D0" w:rsidTr="00E610B2">
        <w:trPr>
          <w:trHeight w:val="719"/>
        </w:trPr>
        <w:tc>
          <w:tcPr>
            <w:tcW w:w="3008" w:type="dxa"/>
            <w:tcBorders>
              <w:bottom w:val="nil"/>
            </w:tcBorders>
          </w:tcPr>
          <w:p w:rsidR="007B3B28" w:rsidRPr="00B207D0" w:rsidRDefault="007B3B2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207D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Код и наименование формируемых компетенций</w:t>
            </w:r>
          </w:p>
        </w:tc>
        <w:tc>
          <w:tcPr>
            <w:tcW w:w="5453" w:type="dxa"/>
            <w:tcBorders>
              <w:right w:val="nil"/>
            </w:tcBorders>
          </w:tcPr>
          <w:p w:rsidR="007B3B28" w:rsidRPr="00B207D0" w:rsidRDefault="007B3B28" w:rsidP="007B3B28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207D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Планируемые результаты освоения </w:t>
            </w:r>
          </w:p>
        </w:tc>
        <w:tc>
          <w:tcPr>
            <w:tcW w:w="7462" w:type="dxa"/>
            <w:tcBorders>
              <w:left w:val="nil"/>
            </w:tcBorders>
          </w:tcPr>
          <w:p w:rsidR="007B3B28" w:rsidRPr="00B207D0" w:rsidRDefault="007B3B2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207D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дисциплины</w:t>
            </w:r>
          </w:p>
        </w:tc>
      </w:tr>
      <w:tr w:rsidR="007B3B28" w:rsidRPr="00B207D0" w:rsidTr="00E610B2">
        <w:trPr>
          <w:trHeight w:val="463"/>
        </w:trPr>
        <w:tc>
          <w:tcPr>
            <w:tcW w:w="3008" w:type="dxa"/>
            <w:tcBorders>
              <w:top w:val="nil"/>
            </w:tcBorders>
          </w:tcPr>
          <w:p w:rsidR="007B3B28" w:rsidRPr="00B207D0" w:rsidRDefault="007B3B2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5453" w:type="dxa"/>
          </w:tcPr>
          <w:p w:rsidR="007B3B28" w:rsidRPr="00B207D0" w:rsidRDefault="007B3B2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207D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Общие</w:t>
            </w:r>
          </w:p>
        </w:tc>
        <w:tc>
          <w:tcPr>
            <w:tcW w:w="7462" w:type="dxa"/>
          </w:tcPr>
          <w:p w:rsidR="007B3B28" w:rsidRPr="00B207D0" w:rsidRDefault="007B3B2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207D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Дисциплинарные</w:t>
            </w:r>
            <w:r w:rsidRPr="00B207D0">
              <w:rPr>
                <w:rFonts w:ascii="Times New Roman" w:hAnsi="Times New Roman" w:cs="Times New Roman"/>
                <w:b/>
                <w:bCs/>
                <w:color w:val="000000"/>
                <w:vertAlign w:val="superscript"/>
                <w:lang w:eastAsia="ru-RU" w:bidi="ru-RU"/>
              </w:rPr>
              <w:t>1</w:t>
            </w:r>
          </w:p>
        </w:tc>
      </w:tr>
      <w:tr w:rsidR="007B3B28" w:rsidRPr="00B207D0" w:rsidTr="00B95C83">
        <w:trPr>
          <w:trHeight w:val="1274"/>
        </w:trPr>
        <w:tc>
          <w:tcPr>
            <w:tcW w:w="3008" w:type="dxa"/>
          </w:tcPr>
          <w:p w:rsidR="00113D8A" w:rsidRDefault="007B3B28" w:rsidP="00D9312E">
            <w:pPr>
              <w:pStyle w:val="14"/>
              <w:spacing w:after="180" w:line="262" w:lineRule="auto"/>
              <w:rPr>
                <w:lang w:eastAsia="ru-RU" w:bidi="ru-RU"/>
              </w:rPr>
            </w:pPr>
            <w:r w:rsidRPr="00090F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ОК 01. </w:t>
            </w:r>
            <w:r w:rsidR="00E3133A" w:rsidRPr="00E3133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Понимать сущность и социальную значимость своей будущей профессии, проявлять к ней устойчивый интерес.</w:t>
            </w:r>
            <w:r w:rsidR="00D9312E">
              <w:rPr>
                <w:rFonts w:hint="eastAsia"/>
                <w:lang w:eastAsia="ru-RU" w:bidi="ru-RU"/>
              </w:rPr>
              <w:t xml:space="preserve"> </w:t>
            </w:r>
          </w:p>
          <w:p w:rsidR="00320E2C" w:rsidRPr="00113D8A" w:rsidRDefault="00320E2C" w:rsidP="00113D8A">
            <w:pPr>
              <w:jc w:val="right"/>
              <w:rPr>
                <w:rFonts w:hint="eastAsia"/>
                <w:lang w:eastAsia="ru-RU" w:bidi="ru-RU"/>
              </w:rPr>
            </w:pPr>
          </w:p>
        </w:tc>
        <w:tc>
          <w:tcPr>
            <w:tcW w:w="5453" w:type="dxa"/>
          </w:tcPr>
          <w:p w:rsidR="007B3B28" w:rsidRPr="00B37414" w:rsidRDefault="007B3B28" w:rsidP="00B37414">
            <w:pPr>
              <w:pStyle w:val="afb"/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части трудового воспитания:</w:t>
            </w:r>
          </w:p>
          <w:p w:rsidR="007B3B28" w:rsidRPr="00B37414" w:rsidRDefault="00753CD1" w:rsidP="00B37414">
            <w:pPr>
              <w:pStyle w:val="afb"/>
              <w:tabs>
                <w:tab w:val="left" w:pos="139"/>
              </w:tabs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к труду, осознание ценности мастерства, трудолюбие;</w:t>
            </w:r>
          </w:p>
          <w:p w:rsidR="007B3B28" w:rsidRPr="00B37414" w:rsidRDefault="00753CD1" w:rsidP="00B37414">
            <w:pPr>
              <w:pStyle w:val="afb"/>
              <w:tabs>
                <w:tab w:val="left" w:pos="139"/>
                <w:tab w:val="left" w:pos="2590"/>
                <w:tab w:val="left" w:pos="3593"/>
              </w:tabs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к активной деятельности технологической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социальной</w:t>
            </w:r>
          </w:p>
          <w:p w:rsidR="007B3B28" w:rsidRPr="00B37414" w:rsidRDefault="007B3B28" w:rsidP="00B37414">
            <w:pPr>
              <w:pStyle w:val="afb"/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направленности, способность инициировать, планировать и самостоятельно выполнять такую деятельность;</w:t>
            </w:r>
          </w:p>
          <w:p w:rsidR="007B3B28" w:rsidRPr="00B37414" w:rsidRDefault="00753CD1" w:rsidP="00B37414">
            <w:pPr>
              <w:pStyle w:val="afb"/>
              <w:tabs>
                <w:tab w:val="left" w:pos="139"/>
                <w:tab w:val="left" w:pos="1548"/>
                <w:tab w:val="left" w:pos="2278"/>
                <w:tab w:val="left" w:pos="3996"/>
              </w:tabs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интерес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к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различным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сферам</w:t>
            </w:r>
          </w:p>
          <w:p w:rsidR="007B3B28" w:rsidRPr="00B37414" w:rsidRDefault="00075974" w:rsidP="00B37414">
            <w:pPr>
              <w:pStyle w:val="afb"/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профессиональной деятельности.</w:t>
            </w:r>
          </w:p>
          <w:p w:rsidR="007B3B28" w:rsidRPr="00B37414" w:rsidRDefault="007B3B28" w:rsidP="00B37414">
            <w:pPr>
              <w:pStyle w:val="afb"/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:rsidR="007B3B28" w:rsidRPr="00B37414" w:rsidRDefault="007B3B28" w:rsidP="00B37414">
            <w:pPr>
              <w:pStyle w:val="afb"/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а) базовые логические действия:</w:t>
            </w:r>
          </w:p>
          <w:p w:rsidR="007B3B28" w:rsidRPr="00B37414" w:rsidRDefault="00753CD1" w:rsidP="00B37414">
            <w:pPr>
              <w:pStyle w:val="afb"/>
              <w:tabs>
                <w:tab w:val="left" w:pos="134"/>
                <w:tab w:val="left" w:pos="2388"/>
                <w:tab w:val="left" w:pos="4620"/>
              </w:tabs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самостоятельно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формулировать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</w:p>
          <w:p w:rsidR="007B3B28" w:rsidRPr="00B37414" w:rsidRDefault="007B3B28" w:rsidP="00B37414">
            <w:pPr>
              <w:pStyle w:val="afb"/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актуализировать проблему, рассматривать ее всесторонне;</w:t>
            </w:r>
          </w:p>
          <w:p w:rsidR="007B3B28" w:rsidRPr="00B37414" w:rsidRDefault="00753CD1" w:rsidP="00B37414">
            <w:pPr>
              <w:pStyle w:val="afb"/>
              <w:tabs>
                <w:tab w:val="left" w:pos="134"/>
              </w:tabs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B37414" w:rsidRPr="00B37414" w:rsidRDefault="00A52687" w:rsidP="00B37414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определять цели деятельности, </w:t>
            </w:r>
          </w:p>
          <w:p w:rsidR="007B3B28" w:rsidRPr="00B37414" w:rsidRDefault="00B37414" w:rsidP="00B37414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задавать</w:t>
            </w:r>
            <w:r w:rsidR="00A52687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вопросы;</w:t>
            </w:r>
          </w:p>
          <w:p w:rsidR="00B37414" w:rsidRPr="00B37414" w:rsidRDefault="00B37414" w:rsidP="00B37414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B37414" w:rsidRPr="00B37414" w:rsidRDefault="00B37414" w:rsidP="00B37414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развивать креативное мышление при решении жизненных проблем</w:t>
            </w:r>
          </w:p>
          <w:p w:rsidR="00B37414" w:rsidRPr="00B37414" w:rsidRDefault="00B37414" w:rsidP="00B37414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б) базовые исследовательские действия:</w:t>
            </w:r>
          </w:p>
          <w:p w:rsidR="00B37414" w:rsidRPr="00B37414" w:rsidRDefault="00D9312E" w:rsidP="00B37414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37414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B37414" w:rsidRPr="00B37414" w:rsidRDefault="00D9312E" w:rsidP="00B37414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37414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выявлять причинно-следственные связи и актуализировать задачу, выдвигать гипотезу ее решения, находить аргументы для </w:t>
            </w:r>
            <w:r w:rsidR="00B37414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доказательства своих утверждений, задавать параметры и критерии решения;</w:t>
            </w:r>
          </w:p>
          <w:p w:rsidR="00B37414" w:rsidRPr="00B37414" w:rsidRDefault="00377C8E" w:rsidP="00B37414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37414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B37414" w:rsidRPr="00B37414" w:rsidRDefault="00B37414" w:rsidP="00B37414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переносить знания в познавательную и практическую области жизнедеятельности;</w:t>
            </w:r>
          </w:p>
          <w:p w:rsidR="00B37414" w:rsidRPr="00B37414" w:rsidRDefault="00377C8E" w:rsidP="00B37414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37414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интегрировать знания из разных предметных областей;</w:t>
            </w:r>
          </w:p>
          <w:p w:rsidR="00B37414" w:rsidRPr="00B95C83" w:rsidRDefault="00377C8E" w:rsidP="00B95C83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37414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="00B95C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ыдвигать</w:t>
            </w:r>
            <w:r w:rsidR="00B95C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новые</w:t>
            </w:r>
            <w:r w:rsidR="00B95C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идеи, предлагать </w:t>
            </w:r>
            <w:r w:rsidR="00B60C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оригинальные подходы и решения;</w:t>
            </w:r>
            <w:r w:rsidR="00B95C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 способность их</w:t>
            </w:r>
            <w:r w:rsidR="00B95C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использования в </w:t>
            </w:r>
            <w:r w:rsidR="00B37414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познавательной и социальной практике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7462" w:type="dxa"/>
          </w:tcPr>
          <w:p w:rsidR="007B3B28" w:rsidRPr="00B207D0" w:rsidRDefault="00470B5A" w:rsidP="00470B5A">
            <w:pPr>
              <w:pStyle w:val="afb"/>
              <w:tabs>
                <w:tab w:val="left" w:pos="158"/>
              </w:tabs>
              <w:ind w:left="1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- </w:t>
            </w:r>
            <w:r w:rsidR="007B3B28"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языка;</w:t>
            </w:r>
          </w:p>
          <w:p w:rsidR="007B3B28" w:rsidRPr="00B207D0" w:rsidRDefault="00B27282" w:rsidP="00E610B2">
            <w:pPr>
              <w:pStyle w:val="afb"/>
              <w:tabs>
                <w:tab w:val="left" w:pos="158"/>
              </w:tabs>
              <w:spacing w:line="240" w:lineRule="auto"/>
              <w:ind w:left="2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7B3B28"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E610B2" w:rsidRDefault="00B27282" w:rsidP="00E610B2">
            <w:pPr>
              <w:pStyle w:val="14"/>
              <w:spacing w:line="240" w:lineRule="auto"/>
              <w:ind w:left="2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7B3B28"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создавать устные связные монологические высказывания (описание/характеристика, повествование/сообщение) с изложением</w:t>
            </w:r>
            <w:r w:rsidR="00075974">
              <w:rPr>
                <w:rFonts w:hint="eastAsia"/>
              </w:rPr>
              <w:t xml:space="preserve"> </w:t>
            </w:r>
            <w:r w:rsidR="00075974" w:rsidRPr="0007597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своего отношени</w:t>
            </w:r>
            <w:r w:rsidR="00E610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я;</w:t>
            </w:r>
          </w:p>
          <w:p w:rsidR="00E610B2" w:rsidRPr="00E610B2" w:rsidRDefault="00E610B2" w:rsidP="00E610B2">
            <w:pPr>
              <w:pStyle w:val="14"/>
              <w:spacing w:line="240" w:lineRule="auto"/>
              <w:ind w:left="2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77C8E">
              <w:rPr>
                <w:rFonts w:ascii="Times New Roman" w:hAnsi="Times New Roman" w:cs="Times New Roman" w:hint="eastAsia"/>
                <w:b/>
                <w:color w:val="000000"/>
                <w:sz w:val="28"/>
                <w:szCs w:val="28"/>
                <w:lang w:eastAsia="ru-RU" w:bidi="ru-RU"/>
              </w:rPr>
              <w:t>-</w:t>
            </w:r>
            <w:r w:rsidRPr="00E610B2">
              <w:rPr>
                <w:rFonts w:ascii="Times New Roman" w:hAnsi="Times New Roman" w:cs="Times New Roman" w:hint="eastAsia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E610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устно представлять в объеме 14-15 фраз результаты выполненной проектной работы;</w:t>
            </w:r>
          </w:p>
          <w:p w:rsidR="00E610B2" w:rsidRPr="00E610B2" w:rsidRDefault="00E610B2" w:rsidP="00E610B2">
            <w:pPr>
              <w:pStyle w:val="14"/>
              <w:spacing w:line="240" w:lineRule="auto"/>
              <w:ind w:left="2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10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аудирование: воспринимать на</w:t>
            </w:r>
            <w:r w:rsidRPr="00E610B2">
              <w:rPr>
                <w:rFonts w:ascii="Times New Roman" w:hAnsi="Times New Roman" w:cs="Times New Roman" w:hint="eastAsia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E610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</w:t>
            </w:r>
            <w:r w:rsidRPr="00E610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основного</w:t>
            </w:r>
            <w:r w:rsidRPr="00E610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содержания,</w:t>
            </w:r>
            <w:r w:rsidRPr="00E610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</w:t>
            </w:r>
            <w:r w:rsidRPr="00E610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пониманием</w:t>
            </w:r>
          </w:p>
          <w:p w:rsidR="00E610B2" w:rsidRPr="00E610B2" w:rsidRDefault="00E610B2" w:rsidP="00E610B2">
            <w:pPr>
              <w:pStyle w:val="14"/>
              <w:spacing w:line="240" w:lineRule="auto"/>
              <w:ind w:left="2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10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нужной/интересующей/запрашиваемой информации;</w:t>
            </w:r>
          </w:p>
          <w:p w:rsidR="00E610B2" w:rsidRPr="00E610B2" w:rsidRDefault="00E610B2" w:rsidP="00E610B2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Pr="00E610B2">
              <w:rPr>
                <w:rFonts w:ascii="Times New Roman" w:hAnsi="Times New Roman" w:cs="Times New Roman"/>
                <w:lang w:eastAsia="ru-RU" w:bidi="ru-RU"/>
              </w:rPr>
              <w:t xml:space="preserve">смысловое чтение: читать про себя и понимать несложные аутентичные тексты разного вида, жанра и стиля объемом 600-800 </w:t>
            </w:r>
            <w:r w:rsidRPr="00E610B2">
              <w:rPr>
                <w:rFonts w:ascii="Times New Roman" w:hAnsi="Times New Roman" w:cs="Times New Roman"/>
                <w:lang w:eastAsia="ru-RU" w:bidi="ru-RU"/>
              </w:rPr>
              <w:lastRenderedPageBreak/>
              <w:t>слов, содержащие отдельные неизученные языковые явления, с различной глубиной проникновения в содержание текста: с пониманием</w:t>
            </w:r>
            <w:r w:rsidRPr="00E610B2">
              <w:rPr>
                <w:rFonts w:ascii="Times New Roman" w:hAnsi="Times New Roman" w:cs="Times New Roman"/>
                <w:lang w:eastAsia="ru-RU" w:bidi="ru-RU"/>
              </w:rPr>
              <w:tab/>
              <w:t>основного</w:t>
            </w:r>
            <w:r w:rsidRPr="00E610B2">
              <w:rPr>
                <w:rFonts w:ascii="Times New Roman" w:hAnsi="Times New Roman" w:cs="Times New Roman"/>
                <w:lang w:eastAsia="ru-RU" w:bidi="ru-RU"/>
              </w:rPr>
              <w:tab/>
              <w:t>содержания,</w:t>
            </w:r>
            <w:r w:rsidRPr="00E610B2">
              <w:rPr>
                <w:rFonts w:ascii="Times New Roman" w:hAnsi="Times New Roman" w:cs="Times New Roman"/>
                <w:lang w:eastAsia="ru-RU" w:bidi="ru-RU"/>
              </w:rPr>
              <w:tab/>
              <w:t>с</w:t>
            </w:r>
            <w:r w:rsidRPr="00E610B2">
              <w:rPr>
                <w:rFonts w:ascii="Times New Roman" w:hAnsi="Times New Roman" w:cs="Times New Roman"/>
                <w:lang w:eastAsia="ru-RU" w:bidi="ru-RU"/>
              </w:rPr>
              <w:tab/>
              <w:t>пониманием</w:t>
            </w:r>
          </w:p>
          <w:p w:rsidR="00E610B2" w:rsidRPr="00E610B2" w:rsidRDefault="00E610B2" w:rsidP="00E610B2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 w:rsidRPr="00E610B2">
              <w:rPr>
                <w:rFonts w:ascii="Times New Roman" w:hAnsi="Times New Roman" w:cs="Times New Roman"/>
                <w:lang w:eastAsia="ru-RU" w:bidi="ru-RU"/>
              </w:rPr>
              <w:t>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 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E610B2" w:rsidRPr="00E610B2" w:rsidRDefault="00377C8E" w:rsidP="00E610B2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="00E610B2" w:rsidRPr="00E610B2">
              <w:rPr>
                <w:rFonts w:ascii="Times New Roman" w:hAnsi="Times New Roman" w:cs="Times New Roman"/>
                <w:lang w:eastAsia="ru-RU" w:bidi="ru-RU"/>
              </w:rPr>
              <w:t>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</w:t>
            </w:r>
            <w:r w:rsidR="00E610B2" w:rsidRPr="00E610B2">
              <w:rPr>
                <w:rFonts w:ascii="Times New Roman" w:hAnsi="Times New Roman" w:cs="Times New Roman"/>
                <w:lang w:eastAsia="ru-RU" w:bidi="ru-RU"/>
              </w:rPr>
              <w:tab/>
              <w:t>таблицу,</w:t>
            </w:r>
            <w:r w:rsidR="00E610B2" w:rsidRPr="00E610B2">
              <w:rPr>
                <w:rFonts w:ascii="Times New Roman" w:hAnsi="Times New Roman" w:cs="Times New Roman"/>
                <w:lang w:eastAsia="ru-RU" w:bidi="ru-RU"/>
              </w:rPr>
              <w:tab/>
              <w:t>кратко</w:t>
            </w:r>
            <w:r w:rsidR="00E610B2" w:rsidRPr="00E610B2">
              <w:rPr>
                <w:rFonts w:ascii="Times New Roman" w:hAnsi="Times New Roman" w:cs="Times New Roman"/>
                <w:lang w:eastAsia="ru-RU" w:bidi="ru-RU"/>
              </w:rPr>
              <w:tab/>
              <w:t>фиксируя</w:t>
            </w:r>
            <w:r w:rsidR="00E610B2" w:rsidRPr="00E610B2">
              <w:rPr>
                <w:rFonts w:ascii="Times New Roman" w:hAnsi="Times New Roman" w:cs="Times New Roman"/>
                <w:lang w:eastAsia="ru-RU" w:bidi="ru-RU"/>
              </w:rPr>
              <w:tab/>
              <w:t>содержание</w:t>
            </w:r>
          </w:p>
          <w:p w:rsidR="00E610B2" w:rsidRPr="00E610B2" w:rsidRDefault="00E610B2" w:rsidP="00E610B2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 w:rsidRPr="00E610B2">
              <w:rPr>
                <w:rFonts w:ascii="Times New Roman" w:hAnsi="Times New Roman" w:cs="Times New Roman"/>
                <w:lang w:eastAsia="ru-RU" w:bidi="ru-RU"/>
              </w:rPr>
              <w:t>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  <w:p w:rsidR="00377C8E" w:rsidRDefault="00377C8E" w:rsidP="00E610B2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="00E610B2" w:rsidRPr="00E610B2">
              <w:rPr>
                <w:rFonts w:ascii="Times New Roman" w:hAnsi="Times New Roman" w:cs="Times New Roman"/>
                <w:lang w:eastAsia="ru-RU" w:bidi="ru-RU"/>
              </w:rPr>
              <w:t>владеть фонетическими навыками: различать на слух и адекватно, без ошибок, ведущих к сбою коммуникации, произносить слова с правильным ударением и фраз</w:t>
            </w:r>
            <w:r>
              <w:rPr>
                <w:rFonts w:ascii="Times New Roman" w:hAnsi="Times New Roman" w:cs="Times New Roman"/>
                <w:lang w:eastAsia="ru-RU" w:bidi="ru-RU"/>
              </w:rPr>
              <w:t>ы с соблюдением их ритмико</w:t>
            </w:r>
            <w:r w:rsidR="00E610B2">
              <w:rPr>
                <w:rFonts w:ascii="Times New Roman" w:hAnsi="Times New Roman" w:cs="Times New Roman"/>
                <w:lang w:eastAsia="ru-RU" w:bidi="ru-RU"/>
              </w:rPr>
              <w:t>-</w:t>
            </w:r>
            <w:r>
              <w:rPr>
                <w:rFonts w:ascii="Times New Roman" w:hAnsi="Times New Roman" w:cs="Times New Roman"/>
                <w:lang w:eastAsia="ru-RU" w:bidi="ru-RU"/>
              </w:rPr>
              <w:t xml:space="preserve"> </w:t>
            </w:r>
            <w:r w:rsidR="00E610B2" w:rsidRPr="00E610B2">
              <w:rPr>
                <w:rFonts w:ascii="Times New Roman" w:hAnsi="Times New Roman" w:cs="Times New Roman"/>
                <w:lang w:eastAsia="ru-RU" w:bidi="ru-RU"/>
              </w:rPr>
              <w:t xml:space="preserve">интонационных особенностей, в том числе применять правило отсутствия фразового ударения на служебных словах; </w:t>
            </w:r>
          </w:p>
          <w:p w:rsidR="00377C8E" w:rsidRPr="00377C8E" w:rsidRDefault="00377C8E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="00E610B2" w:rsidRPr="00E610B2">
              <w:rPr>
                <w:rFonts w:ascii="Times New Roman" w:hAnsi="Times New Roman" w:cs="Times New Roman"/>
                <w:lang w:eastAsia="ru-RU" w:bidi="ru-RU"/>
              </w:rPr>
              <w:t>владеть</w:t>
            </w:r>
            <w:r>
              <w:rPr>
                <w:rFonts w:ascii="Times New Roman" w:hAnsi="Times New Roman" w:cs="Times New Roman"/>
                <w:lang w:eastAsia="ru-RU" w:bidi="ru-RU"/>
              </w:rPr>
              <w:t xml:space="preserve"> </w:t>
            </w:r>
            <w:r w:rsidRPr="00377C8E">
              <w:rPr>
                <w:rFonts w:ascii="Times New Roman" w:hAnsi="Times New Roman" w:cs="Times New Roman"/>
                <w:lang w:eastAsia="ru-RU" w:bidi="ru-RU"/>
              </w:rPr>
              <w:t>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      </w:r>
          </w:p>
          <w:p w:rsidR="00377C8E" w:rsidRPr="00377C8E" w:rsidRDefault="00377C8E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 w:rsidRPr="00377C8E">
              <w:rPr>
                <w:rFonts w:ascii="Times New Roman" w:hAnsi="Times New Roman" w:cs="Times New Roman"/>
                <w:lang w:eastAsia="ru-RU" w:bidi="ru-RU"/>
              </w:rPr>
              <w:t>не ставить точку после заголовка; правильно оформлять прямую речь, электронное сообщение личного характера;</w:t>
            </w:r>
          </w:p>
          <w:p w:rsidR="00377C8E" w:rsidRPr="00377C8E" w:rsidRDefault="00377C8E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Pr="00377C8E">
              <w:rPr>
                <w:rFonts w:ascii="Times New Roman" w:hAnsi="Times New Roman" w:cs="Times New Roman"/>
                <w:lang w:eastAsia="ru-RU" w:bidi="ru-RU"/>
              </w:rPr>
              <w:t>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:rsidR="00377C8E" w:rsidRDefault="00377C8E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Pr="00377C8E">
              <w:rPr>
                <w:rFonts w:ascii="Times New Roman" w:hAnsi="Times New Roman" w:cs="Times New Roman"/>
                <w:lang w:eastAsia="ru-RU" w:bidi="ru-RU"/>
              </w:rPr>
              <w:t xml:space="preserve">выявление </w:t>
            </w:r>
            <w:r w:rsidR="00B95C83" w:rsidRPr="00377C8E">
              <w:rPr>
                <w:rFonts w:ascii="Times New Roman" w:hAnsi="Times New Roman" w:cs="Times New Roman"/>
                <w:lang w:eastAsia="ru-RU" w:bidi="ru-RU"/>
              </w:rPr>
              <w:t>признаков,</w:t>
            </w:r>
            <w:r w:rsidRPr="00377C8E">
              <w:rPr>
                <w:rFonts w:ascii="Times New Roman" w:hAnsi="Times New Roman" w:cs="Times New Roman"/>
                <w:lang w:eastAsia="ru-RU" w:bidi="ru-RU"/>
              </w:rPr>
              <w:t xml:space="preserve"> изученных грамматических и лексических явлений по заданным основаниям;</w:t>
            </w:r>
          </w:p>
          <w:p w:rsidR="00377C8E" w:rsidRPr="00377C8E" w:rsidRDefault="00377C8E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</w:p>
          <w:p w:rsidR="00377C8E" w:rsidRPr="00377C8E" w:rsidRDefault="00377C8E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lastRenderedPageBreak/>
              <w:t xml:space="preserve">- </w:t>
            </w:r>
            <w:r w:rsidRPr="00377C8E">
              <w:rPr>
                <w:rFonts w:ascii="Times New Roman" w:hAnsi="Times New Roman" w:cs="Times New Roman"/>
                <w:lang w:eastAsia="ru-RU" w:bidi="ru-RU"/>
              </w:rPr>
              <w:t>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377C8E" w:rsidRPr="00377C8E" w:rsidRDefault="00377C8E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Pr="00377C8E">
              <w:rPr>
                <w:rFonts w:ascii="Times New Roman" w:hAnsi="Times New Roman" w:cs="Times New Roman"/>
                <w:lang w:eastAsia="ru-RU" w:bidi="ru-RU"/>
              </w:rPr>
              <w:t>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:rsidR="00377C8E" w:rsidRPr="00377C8E" w:rsidRDefault="00377C8E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Pr="00377C8E">
              <w:rPr>
                <w:rFonts w:ascii="Times New Roman" w:hAnsi="Times New Roman" w:cs="Times New Roman"/>
                <w:lang w:eastAsia="ru-RU" w:bidi="ru-RU"/>
              </w:rPr>
              <w:t>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</w:t>
            </w:r>
            <w:r>
              <w:rPr>
                <w:rFonts w:ascii="Times New Roman" w:hAnsi="Times New Roman" w:cs="Times New Roman"/>
                <w:lang w:eastAsia="ru-RU" w:bidi="ru-RU"/>
              </w:rPr>
              <w:t xml:space="preserve"> </w:t>
            </w:r>
            <w:r w:rsidRPr="00377C8E">
              <w:rPr>
                <w:rFonts w:ascii="Times New Roman" w:hAnsi="Times New Roman" w:cs="Times New Roman"/>
                <w:lang w:eastAsia="ru-RU" w:bidi="ru-RU"/>
              </w:rPr>
              <w:t>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377C8E" w:rsidRPr="00377C8E" w:rsidRDefault="00377C8E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Pr="00377C8E">
              <w:rPr>
                <w:rFonts w:ascii="Times New Roman" w:hAnsi="Times New Roman" w:cs="Times New Roman"/>
                <w:lang w:eastAsia="ru-RU" w:bidi="ru-RU"/>
              </w:rPr>
              <w:t>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      </w:r>
          </w:p>
          <w:p w:rsidR="00377C8E" w:rsidRPr="00377C8E" w:rsidRDefault="00377C8E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Pr="00377C8E">
              <w:rPr>
                <w:rFonts w:ascii="Times New Roman" w:hAnsi="Times New Roman" w:cs="Times New Roman"/>
                <w:lang w:eastAsia="ru-RU" w:bidi="ru-RU"/>
              </w:rPr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E610B2" w:rsidRDefault="00B95C83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="00377C8E" w:rsidRPr="00377C8E">
              <w:rPr>
                <w:rFonts w:ascii="Times New Roman" w:hAnsi="Times New Roman" w:cs="Times New Roman"/>
                <w:lang w:eastAsia="ru-RU" w:bidi="ru-RU"/>
              </w:rPr>
              <w:t xml:space="preserve">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</w:t>
            </w:r>
            <w:r w:rsidR="00377C8E" w:rsidRPr="00377C8E">
              <w:rPr>
                <w:rFonts w:ascii="Times New Roman" w:hAnsi="Times New Roman" w:cs="Times New Roman"/>
                <w:lang w:eastAsia="ru-RU" w:bidi="ru-RU"/>
              </w:rPr>
              <w:lastRenderedPageBreak/>
              <w:t>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  <w:r w:rsidR="00377C8E">
              <w:rPr>
                <w:rFonts w:ascii="Times New Roman" w:hAnsi="Times New Roman" w:cs="Times New Roman"/>
                <w:lang w:eastAsia="ru-RU" w:bidi="ru-RU"/>
              </w:rPr>
              <w:t>.</w:t>
            </w:r>
          </w:p>
          <w:p w:rsidR="00D9312E" w:rsidRPr="00E610B2" w:rsidRDefault="00D9312E" w:rsidP="00377C8E">
            <w:pPr>
              <w:ind w:left="210"/>
              <w:jc w:val="both"/>
              <w:rPr>
                <w:rFonts w:hint="eastAsia"/>
                <w:lang w:eastAsia="ru-RU" w:bidi="ru-RU"/>
              </w:rPr>
            </w:pPr>
          </w:p>
        </w:tc>
      </w:tr>
      <w:tr w:rsidR="00D9312E" w:rsidRPr="00B207D0" w:rsidTr="00B95C83">
        <w:trPr>
          <w:trHeight w:val="1274"/>
        </w:trPr>
        <w:tc>
          <w:tcPr>
            <w:tcW w:w="3008" w:type="dxa"/>
          </w:tcPr>
          <w:p w:rsidR="00D9312E" w:rsidRPr="00090FC4" w:rsidRDefault="00D9312E" w:rsidP="00B27282">
            <w:pPr>
              <w:pStyle w:val="14"/>
              <w:spacing w:after="180" w:line="262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ОК 02.</w:t>
            </w:r>
            <w:r w:rsid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863183"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  <w:r w:rsidR="00863183" w:rsidRPr="00863183"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5453" w:type="dxa"/>
          </w:tcPr>
          <w:p w:rsidR="00033CC4" w:rsidRDefault="00D9312E" w:rsidP="00D9312E">
            <w:pPr>
              <w:pStyle w:val="afb"/>
              <w:tabs>
                <w:tab w:val="left" w:pos="3096"/>
              </w:tabs>
              <w:spacing w:line="269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области ценности науч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ного познания: </w:t>
            </w:r>
          </w:p>
          <w:p w:rsidR="00D9312E" w:rsidRDefault="00D9312E" w:rsidP="00863183">
            <w:pPr>
              <w:pStyle w:val="afb"/>
              <w:tabs>
                <w:tab w:val="left" w:pos="3096"/>
              </w:tabs>
              <w:spacing w:line="269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-сформированное™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мировоззрения,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соответствующего современному уровню развития науки и общественной практики,</w:t>
            </w:r>
          </w:p>
          <w:p w:rsidR="00D9312E" w:rsidRPr="00D20A4E" w:rsidRDefault="00D9312E" w:rsidP="00863183">
            <w:pPr>
              <w:pStyle w:val="afb"/>
              <w:tabs>
                <w:tab w:val="left" w:pos="1819"/>
                <w:tab w:val="left" w:pos="2597"/>
                <w:tab w:val="left" w:pos="3955"/>
              </w:tabs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основанного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на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диалоге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культур,</w:t>
            </w:r>
          </w:p>
          <w:p w:rsidR="00D9312E" w:rsidRPr="00D20A4E" w:rsidRDefault="00D9312E" w:rsidP="00863183">
            <w:pPr>
              <w:pStyle w:val="afb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способствующего осознанию своего места в поликультурном мире;</w:t>
            </w:r>
          </w:p>
          <w:p w:rsidR="00D9312E" w:rsidRPr="00D20A4E" w:rsidRDefault="00D9312E" w:rsidP="00863183">
            <w:pPr>
              <w:pStyle w:val="afb"/>
              <w:tabs>
                <w:tab w:val="left" w:pos="168"/>
              </w:tabs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9312E" w:rsidRPr="00D20A4E" w:rsidRDefault="00D9312E" w:rsidP="00863183">
            <w:pPr>
              <w:pStyle w:val="afb"/>
              <w:tabs>
                <w:tab w:val="left" w:pos="168"/>
                <w:tab w:val="left" w:pos="3425"/>
              </w:tabs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осознание ценности научной деятельности, готовность осуществлять проектную и исследовательскую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деятельность</w:t>
            </w:r>
          </w:p>
          <w:p w:rsidR="00D9312E" w:rsidRPr="00D20A4E" w:rsidRDefault="00D9312E" w:rsidP="00863183">
            <w:pPr>
              <w:pStyle w:val="afb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индивидуально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 группе.</w:t>
            </w:r>
          </w:p>
          <w:p w:rsidR="00D9312E" w:rsidRPr="00D20A4E" w:rsidRDefault="00D9312E" w:rsidP="00863183">
            <w:pPr>
              <w:pStyle w:val="afb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:rsidR="00D9312E" w:rsidRPr="00D20A4E" w:rsidRDefault="00D9312E" w:rsidP="00863183">
            <w:pPr>
              <w:pStyle w:val="afb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в) работа с информацией:</w:t>
            </w:r>
          </w:p>
          <w:p w:rsidR="00D9312E" w:rsidRPr="00D20A4E" w:rsidRDefault="001D01E2" w:rsidP="001D01E2">
            <w:pPr>
              <w:pStyle w:val="afb"/>
              <w:tabs>
                <w:tab w:val="left" w:pos="163"/>
              </w:tabs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D9312E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D9312E" w:rsidRPr="00D20A4E" w:rsidRDefault="001D01E2" w:rsidP="001D01E2">
            <w:pPr>
              <w:pStyle w:val="afb"/>
              <w:tabs>
                <w:tab w:val="left" w:pos="283"/>
              </w:tabs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D9312E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D9312E" w:rsidRPr="00154FE1" w:rsidRDefault="001D01E2" w:rsidP="00154FE1">
            <w:pPr>
              <w:pStyle w:val="afb"/>
              <w:tabs>
                <w:tab w:val="left" w:pos="283"/>
              </w:tabs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D9312E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154FE1" w:rsidRPr="00154FE1" w:rsidRDefault="00154FE1" w:rsidP="00154FE1">
            <w:pPr>
              <w:pStyle w:val="afb"/>
              <w:tabs>
                <w:tab w:val="left" w:pos="283"/>
              </w:tabs>
              <w:ind w:left="283"/>
              <w:jc w:val="both"/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</w:pPr>
            <w:r w:rsidRPr="00154FE1"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  <w:t xml:space="preserve"> </w:t>
            </w:r>
            <w:r w:rsidRPr="00154FE1"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  <w:t xml:space="preserve">использовать средства информационных и коммуникационных технологий в решении </w:t>
            </w:r>
            <w:r w:rsidRPr="00154FE1"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  <w:lastRenderedPageBreak/>
              <w:t>когнитивных,</w:t>
            </w:r>
            <w:r w:rsidRPr="00154FE1"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  <w:tab/>
              <w:t>коммуникативных</w:t>
            </w:r>
            <w:r w:rsidRPr="00154FE1"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  <w:tab/>
              <w:t>и</w:t>
            </w:r>
          </w:p>
          <w:p w:rsidR="00154FE1" w:rsidRPr="00154FE1" w:rsidRDefault="00154FE1" w:rsidP="00154FE1">
            <w:pPr>
              <w:pStyle w:val="afb"/>
              <w:tabs>
                <w:tab w:val="left" w:pos="283"/>
              </w:tabs>
              <w:ind w:left="283"/>
              <w:jc w:val="both"/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</w:pPr>
            <w:r w:rsidRPr="00154FE1"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  <w:t>организационных задач с соблюдением требований эргономики, техники безопасности, гигиены, ресурсосбережения, правовых и</w:t>
            </w:r>
            <w:r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  <w:t xml:space="preserve"> </w:t>
            </w:r>
            <w:r w:rsidRPr="00154FE1"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  <w:t>этических норм, норм информационной безопасности;</w:t>
            </w:r>
          </w:p>
          <w:p w:rsidR="00863183" w:rsidRPr="00D20A4E" w:rsidRDefault="00863183" w:rsidP="00863183">
            <w:pPr>
              <w:pStyle w:val="afb"/>
              <w:tabs>
                <w:tab w:val="left" w:pos="283"/>
              </w:tabs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владеть навыками распознавания и защиты информации, информационной 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D9312E" w:rsidRPr="00D9312E" w:rsidRDefault="00D9312E" w:rsidP="00D9312E">
            <w:pPr>
              <w:pStyle w:val="afb"/>
              <w:tabs>
                <w:tab w:val="left" w:pos="3096"/>
              </w:tabs>
              <w:spacing w:line="269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:rsidR="00863183" w:rsidRPr="00863183" w:rsidRDefault="00863183" w:rsidP="001D01E2">
            <w:pPr>
              <w:pStyle w:val="afb"/>
              <w:ind w:left="173" w:firstLine="3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</w:t>
            </w:r>
          </w:p>
          <w:p w:rsidR="00863183" w:rsidRDefault="00863183" w:rsidP="001D01E2">
            <w:pPr>
              <w:pStyle w:val="afb"/>
              <w:tabs>
                <w:tab w:val="left" w:pos="210"/>
              </w:tabs>
              <w:ind w:left="173" w:firstLine="3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</w:t>
            </w:r>
          </w:p>
          <w:p w:rsidR="00863183" w:rsidRPr="00863183" w:rsidRDefault="00863183" w:rsidP="001D01E2">
            <w:pPr>
              <w:pStyle w:val="afb"/>
              <w:tabs>
                <w:tab w:val="left" w:pos="210"/>
              </w:tabs>
              <w:ind w:left="173" w:firstLine="3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863183" w:rsidRPr="00863183" w:rsidRDefault="001D01E2" w:rsidP="001D01E2">
            <w:pPr>
              <w:pStyle w:val="afb"/>
              <w:tabs>
                <w:tab w:val="left" w:pos="210"/>
              </w:tabs>
              <w:ind w:left="173" w:firstLine="3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863183"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      </w:r>
          </w:p>
          <w:p w:rsidR="00863183" w:rsidRPr="00863183" w:rsidRDefault="001D01E2" w:rsidP="001D01E2">
            <w:pPr>
              <w:pStyle w:val="afb"/>
              <w:tabs>
                <w:tab w:val="left" w:pos="210"/>
              </w:tabs>
              <w:ind w:left="173" w:firstLine="3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863183"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D9312E" w:rsidRDefault="00863183" w:rsidP="001D01E2">
            <w:pPr>
              <w:pStyle w:val="afb"/>
              <w:tabs>
                <w:tab w:val="left" w:pos="210"/>
              </w:tabs>
              <w:ind w:left="173" w:firstLine="3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</w:t>
            </w:r>
            <w:r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  <w:r w:rsidRPr="00863183"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</w:tr>
      <w:tr w:rsidR="00D9312E" w:rsidRPr="00B207D0" w:rsidTr="00B95C83">
        <w:trPr>
          <w:trHeight w:val="1274"/>
        </w:trPr>
        <w:tc>
          <w:tcPr>
            <w:tcW w:w="3008" w:type="dxa"/>
          </w:tcPr>
          <w:p w:rsidR="00D9312E" w:rsidRDefault="00D9312E" w:rsidP="00B27282">
            <w:pPr>
              <w:pStyle w:val="14"/>
              <w:spacing w:after="180" w:line="262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ОК 04.</w:t>
            </w:r>
            <w:r w:rsid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863183"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5453" w:type="dxa"/>
          </w:tcPr>
          <w:p w:rsidR="004D1C89" w:rsidRPr="004D1C89" w:rsidRDefault="004D1C89" w:rsidP="004D1C89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</w:t>
            </w: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отовность к саморазвитию, самостоятельности и самоопределению;</w:t>
            </w:r>
          </w:p>
          <w:p w:rsidR="004D1C89" w:rsidRPr="004D1C89" w:rsidRDefault="004D1C89" w:rsidP="004D1C89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-овладение</w:t>
            </w: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навыками </w:t>
            </w: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</w:p>
          <w:p w:rsidR="004D1C89" w:rsidRPr="004D1C89" w:rsidRDefault="004D1C89" w:rsidP="004D1C89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исследовательской, проектной и социальной деятельности;</w:t>
            </w:r>
          </w:p>
          <w:p w:rsidR="004D1C89" w:rsidRPr="004D1C89" w:rsidRDefault="004D1C89" w:rsidP="004D1C89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</w:t>
            </w:r>
          </w:p>
          <w:p w:rsidR="004D1C89" w:rsidRPr="004D1C89" w:rsidRDefault="004D1C89" w:rsidP="004D1C89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коммуникативными действиями:</w:t>
            </w:r>
          </w:p>
          <w:p w:rsidR="004D1C89" w:rsidRDefault="004D1C89" w:rsidP="004D1C89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б) совместная деятельность: </w:t>
            </w:r>
          </w:p>
          <w:p w:rsidR="004D1C89" w:rsidRPr="004D1C89" w:rsidRDefault="004D1C89" w:rsidP="004D1C89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понимать и использовать преимущества командной и индивидуальной работы;</w:t>
            </w:r>
          </w:p>
          <w:p w:rsidR="004D1C89" w:rsidRPr="004D1C89" w:rsidRDefault="004D1C89" w:rsidP="004D1C89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4D1C89" w:rsidRPr="004D1C89" w:rsidRDefault="004D1C89" w:rsidP="004D1C89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D1C89" w:rsidRPr="004D1C89" w:rsidRDefault="004D1C89" w:rsidP="004D1C89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осуществлять позитивное стратегическое поведение в различных ситуациях, проявлять творчество</w:t>
            </w: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воображение,</w:t>
            </w: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быть</w:t>
            </w:r>
          </w:p>
          <w:p w:rsidR="00D9312E" w:rsidRDefault="004D1C89" w:rsidP="004D1C89">
            <w:pPr>
              <w:pStyle w:val="afb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инициативным.</w:t>
            </w:r>
          </w:p>
          <w:p w:rsidR="004D1C89" w:rsidRPr="004D1C89" w:rsidRDefault="004D1C89" w:rsidP="004D1C89">
            <w:pPr>
              <w:pStyle w:val="afb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462" w:type="dxa"/>
          </w:tcPr>
          <w:p w:rsidR="00606898" w:rsidRPr="00606898" w:rsidRDefault="00606898" w:rsidP="00606898">
            <w:pPr>
              <w:pStyle w:val="afb"/>
              <w:tabs>
                <w:tab w:val="left" w:pos="158"/>
              </w:tabs>
              <w:ind w:left="1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eastAsia="ru-RU" w:bidi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 w:rsidR="00606898" w:rsidRPr="00606898" w:rsidRDefault="00606898" w:rsidP="00606898">
            <w:pPr>
              <w:pStyle w:val="afb"/>
              <w:tabs>
                <w:tab w:val="left" w:pos="158"/>
              </w:tabs>
              <w:ind w:left="1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</w:t>
            </w:r>
          </w:p>
          <w:p w:rsidR="00D9312E" w:rsidRDefault="00606898" w:rsidP="00606898">
            <w:pPr>
              <w:pStyle w:val="afb"/>
              <w:tabs>
                <w:tab w:val="left" w:pos="158"/>
              </w:tabs>
              <w:ind w:left="1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соблюдать правила информационной безопасности в ситуациях повседневной жизни и при работе в информационно телекоммуникационной сети "Интернет" (далее - сеть Интернет); использовать приобретенные умения и навыки в процессе онлайн- 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  <w:tr w:rsidR="00D9312E" w:rsidRPr="00B207D0" w:rsidTr="00B95C83">
        <w:trPr>
          <w:trHeight w:val="1274"/>
        </w:trPr>
        <w:tc>
          <w:tcPr>
            <w:tcW w:w="3008" w:type="dxa"/>
          </w:tcPr>
          <w:p w:rsidR="00D9312E" w:rsidRDefault="00D9312E" w:rsidP="00B27282">
            <w:pPr>
              <w:pStyle w:val="14"/>
              <w:spacing w:after="180" w:line="262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ОК 09.</w:t>
            </w:r>
            <w:r w:rsid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863183"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5453" w:type="dxa"/>
          </w:tcPr>
          <w:p w:rsid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аличие мотивации к обучению и личностному развитию; 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области ценности научного познания: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- сформированное мировоззрения,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соответствующего современному уровню развития науки и общественной практики, основанного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на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диалоге культур,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способствующего осознанию своего места в поликультурном мире;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индивидуально и в группе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б) базовые исследовательские действия:</w:t>
            </w:r>
          </w:p>
          <w:p w:rsidR="00D9312E" w:rsidRDefault="00606898" w:rsidP="00606898">
            <w:pPr>
              <w:pStyle w:val="afb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898"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eastAsia="ru-RU" w:bidi="ru-RU"/>
              </w:rPr>
              <w:tab/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606898" w:rsidRPr="00B37414" w:rsidRDefault="00606898" w:rsidP="00606898">
            <w:pPr>
              <w:pStyle w:val="afb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осуществлять целенаправленный поиск 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переноса средств и способов действия в профессиональную среду.</w:t>
            </w:r>
          </w:p>
        </w:tc>
        <w:tc>
          <w:tcPr>
            <w:tcW w:w="7462" w:type="dxa"/>
          </w:tcPr>
          <w:p w:rsidR="00606898" w:rsidRPr="00606898" w:rsidRDefault="00606898" w:rsidP="00606898">
            <w:pPr>
              <w:pStyle w:val="afb"/>
              <w:tabs>
                <w:tab w:val="left" w:pos="158"/>
              </w:tabs>
              <w:ind w:left="1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- 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содержания,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 пониманием нужной/интересующей/запрашиваемой информации;</w:t>
            </w:r>
          </w:p>
          <w:p w:rsidR="00606898" w:rsidRPr="00606898" w:rsidRDefault="00606898" w:rsidP="00606898">
            <w:pPr>
              <w:pStyle w:val="afb"/>
              <w:tabs>
                <w:tab w:val="left" w:pos="158"/>
              </w:tabs>
              <w:ind w:left="1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D9312E" w:rsidRDefault="00606898" w:rsidP="00606898">
            <w:pPr>
              <w:pStyle w:val="afb"/>
              <w:tabs>
                <w:tab w:val="left" w:pos="158"/>
              </w:tabs>
              <w:ind w:left="1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</w:tr>
    </w:tbl>
    <w:p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</w:p>
    <w:p w:rsidR="00E479C6" w:rsidRDefault="001734B9" w:rsidP="001734B9">
      <w:pPr>
        <w:spacing w:line="1" w:lineRule="exact"/>
        <w:rPr>
          <w:rFonts w:ascii="Times New Roman" w:hAnsi="Times New Roman" w:cs="Times New Roman"/>
        </w:rPr>
        <w:sectPr w:rsidR="00E479C6" w:rsidSect="00E610B2">
          <w:footnotePr>
            <w:numStart w:val="2"/>
          </w:footnotePr>
          <w:pgSz w:w="16840" w:h="11900" w:orient="landscape"/>
          <w:pgMar w:top="426" w:right="1348" w:bottom="0" w:left="454" w:header="0" w:footer="3" w:gutter="0"/>
          <w:cols w:space="720"/>
          <w:noEndnote/>
          <w:titlePg/>
          <w:docGrid w:linePitch="360"/>
        </w:sectPr>
      </w:pPr>
      <w:r>
        <w:rPr>
          <w:rFonts w:ascii="Times New Roman" w:hAnsi="Times New Roman" w:cs="Times New Roman"/>
        </w:rPr>
        <w:br w:type="page"/>
      </w:r>
    </w:p>
    <w:p w:rsidR="00E479C6" w:rsidRPr="0040022E" w:rsidRDefault="00E479C6" w:rsidP="00606898">
      <w:pPr>
        <w:widowControl w:val="0"/>
        <w:shd w:val="clear" w:color="auto" w:fill="FFFFFF"/>
        <w:tabs>
          <w:tab w:val="left" w:pos="1042"/>
        </w:tabs>
        <w:autoSpaceDE w:val="0"/>
        <w:autoSpaceDN w:val="0"/>
        <w:jc w:val="both"/>
        <w:outlineLvl w:val="0"/>
        <w:rPr>
          <w:rFonts w:ascii="Times New Roman" w:eastAsia="Times New Roman" w:hAnsi="Times New Roman" w:cs="Times New Roman"/>
          <w:b/>
          <w:color w:val="181818" w:themeColor="background1" w:themeShade="1A"/>
          <w:lang w:eastAsia="ru-RU" w:bidi="ar-SA"/>
        </w:rPr>
      </w:pPr>
    </w:p>
    <w:p w:rsidR="001734B9" w:rsidRDefault="001734B9" w:rsidP="0040022E">
      <w:pPr>
        <w:widowControl w:val="0"/>
        <w:shd w:val="clear" w:color="auto" w:fill="FFFFFF"/>
        <w:tabs>
          <w:tab w:val="left" w:pos="1042"/>
        </w:tabs>
        <w:autoSpaceDE w:val="0"/>
        <w:autoSpaceDN w:val="0"/>
        <w:ind w:left="450"/>
        <w:jc w:val="both"/>
        <w:outlineLvl w:val="0"/>
        <w:rPr>
          <w:rFonts w:ascii="Times New Roman" w:eastAsia="Times New Roman" w:hAnsi="Times New Roman" w:cs="Times New Roman"/>
          <w:b/>
          <w:color w:val="181818" w:themeColor="background1" w:themeShade="1A"/>
          <w:spacing w:val="-2"/>
          <w:lang w:eastAsia="ru-RU" w:bidi="ar-SA"/>
        </w:rPr>
      </w:pPr>
    </w:p>
    <w:p w:rsidR="00320E2C" w:rsidRPr="001734B9" w:rsidRDefault="001734B9" w:rsidP="001734B9">
      <w:pPr>
        <w:widowControl w:val="0"/>
        <w:shd w:val="clear" w:color="auto" w:fill="FFFFFF"/>
        <w:tabs>
          <w:tab w:val="left" w:pos="1042"/>
        </w:tabs>
        <w:autoSpaceDE w:val="0"/>
        <w:autoSpaceDN w:val="0"/>
        <w:ind w:left="450"/>
        <w:jc w:val="both"/>
        <w:outlineLvl w:val="0"/>
        <w:rPr>
          <w:rFonts w:ascii="Times New Roman" w:eastAsia="Times New Roman" w:hAnsi="Times New Roman" w:cs="Times New Roman"/>
          <w:b/>
          <w:color w:val="181818" w:themeColor="background1" w:themeShade="1A"/>
          <w:spacing w:val="-2"/>
          <w:lang w:eastAsia="ru-RU" w:bidi="ar-SA"/>
        </w:rPr>
      </w:pPr>
      <w:r>
        <w:rPr>
          <w:rFonts w:ascii="Times New Roman" w:eastAsia="Times New Roman" w:hAnsi="Times New Roman" w:cs="Times New Roman"/>
          <w:b/>
          <w:color w:val="181818" w:themeColor="background1" w:themeShade="1A"/>
          <w:spacing w:val="-2"/>
          <w:lang w:eastAsia="ru-RU" w:bidi="ar-SA"/>
        </w:rPr>
        <w:t xml:space="preserve">1.4. </w:t>
      </w:r>
      <w:r w:rsidR="00320E2C" w:rsidRPr="0040022E">
        <w:rPr>
          <w:rFonts w:ascii="Times New Roman" w:eastAsia="Times New Roman" w:hAnsi="Times New Roman" w:cs="Times New Roman"/>
          <w:b/>
          <w:color w:val="181818" w:themeColor="background1" w:themeShade="1A"/>
          <w:spacing w:val="-2"/>
          <w:lang w:eastAsia="ru-RU" w:bidi="ar-SA"/>
        </w:rPr>
        <w:t xml:space="preserve"> </w:t>
      </w:r>
      <w:r w:rsidRPr="001734B9">
        <w:rPr>
          <w:rFonts w:ascii="Times New Roman" w:eastAsia="Times New Roman" w:hAnsi="Times New Roman" w:cs="Times New Roman" w:hint="eastAsia"/>
          <w:b/>
          <w:color w:val="181818" w:themeColor="background1" w:themeShade="1A"/>
          <w:spacing w:val="-2"/>
          <w:lang w:eastAsia="ru-RU" w:bidi="ar-SA"/>
        </w:rPr>
        <w:t>Реализация воспитательных аспектов в процессе учебных</w:t>
      </w:r>
    </w:p>
    <w:p w:rsidR="00E479C6" w:rsidRPr="0040022E" w:rsidRDefault="00E479C6" w:rsidP="0040022E">
      <w:pPr>
        <w:shd w:val="clear" w:color="auto" w:fill="FFFFFF"/>
        <w:tabs>
          <w:tab w:val="left" w:pos="10206"/>
        </w:tabs>
        <w:ind w:firstLine="709"/>
        <w:jc w:val="both"/>
        <w:rPr>
          <w:rFonts w:ascii="Times New Roman" w:eastAsia="Times New Roman" w:hAnsi="Times New Roman" w:cs="Times New Roman"/>
          <w:color w:val="181818" w:themeColor="background1" w:themeShade="1A"/>
          <w:spacing w:val="-2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40022E">
        <w:rPr>
          <w:rFonts w:ascii="Times New Roman" w:eastAsia="Times New Roman" w:hAnsi="Times New Roman" w:cs="Times New Roman"/>
          <w:color w:val="181818" w:themeColor="background1" w:themeShade="1A"/>
          <w:spacing w:val="-2"/>
          <w:lang w:eastAsia="ru-RU" w:bidi="ar-SA"/>
        </w:rPr>
        <w:t>включающих: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276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>демонстрацию интереса к будущей профессии;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>оценку собственного продвижения, личностного развития;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276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>ответственность за результат учебной деятельности и подготовки к профессиональной деятельности;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>проявление высокопрофессиональной трудовой активности;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>участие в исследовательской и проектной работе;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>участие в конкурсах профессионального мастерства, олимпиадах по профессии, викторинах, в предметных неделях;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>конструктивное взаимодействие в учебном коллективе;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>демонстрация навыков межличностного делового общения, социального имиджа;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851"/>
          <w:tab w:val="left" w:pos="1134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>- формирование г</w:t>
      </w:r>
      <w:r w:rsidR="00E479C6"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>ражда</w:t>
      </w:r>
      <w:r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>н</w:t>
      </w:r>
      <w:r w:rsidR="00E479C6"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 xml:space="preserve">ской позиции; участие в волонтерском движении;  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 xml:space="preserve">проявление мировоззренческих установок на готовность молодых людей к </w:t>
      </w:r>
      <w:r w:rsidR="00E3133A"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>работе на</w:t>
      </w:r>
      <w:r w:rsidR="00E479C6"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 xml:space="preserve"> благо Отечества;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>проявление правовой активности и навыков правомерного поведения, уважения к Закону;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>отсутствие фактов проявления идеологии терроризма и экстремизма среди обучающихся;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>добровольческие инициативы по поддержки инвалидов и престарелых граждан;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>демонстрацию навыков здорового образа жизни и высокий уровень культуры здоровья обучающихся;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 xml:space="preserve">участие в конкурсах профессионального мастерства разного уровня и в командных проектах; 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>формирование мотивации на получение профильного высшего образования по выбранной специальности;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851"/>
          <w:tab w:val="left" w:pos="1134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E479C6" w:rsidRPr="0040022E" w:rsidRDefault="00E479C6" w:rsidP="0040022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 xml:space="preserve">Обучающимся демонстрируются примеры ответственного, гражданского поведения, проявления человеколюбия и добросердечности, через подбор </w:t>
      </w:r>
      <w:r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lastRenderedPageBreak/>
        <w:t>соответствующего материала для чтения, задач для решения, проблемных ситуаций</w:t>
      </w:r>
      <w:r w:rsidRPr="0040022E">
        <w:rPr>
          <w:rFonts w:ascii="Times New Roman" w:eastAsia="Times New Roman" w:hAnsi="Times New Roman" w:cs="Times New Roman"/>
          <w:color w:val="181818" w:themeColor="background1" w:themeShade="1A"/>
          <w:spacing w:val="40"/>
          <w:lang w:eastAsia="ru-RU" w:bidi="ar-SA"/>
        </w:rPr>
        <w:t xml:space="preserve"> </w:t>
      </w:r>
      <w:r w:rsidRPr="0040022E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>для обсуждения.</w:t>
      </w:r>
    </w:p>
    <w:p w:rsidR="00E479C6" w:rsidRPr="0040022E" w:rsidRDefault="00E479C6" w:rsidP="0040022E">
      <w:pPr>
        <w:widowControl w:val="0"/>
        <w:shd w:val="clear" w:color="auto" w:fill="FFFFFF"/>
        <w:tabs>
          <w:tab w:val="left" w:pos="1043"/>
        </w:tabs>
        <w:autoSpaceDE w:val="0"/>
        <w:autoSpaceDN w:val="0"/>
        <w:ind w:left="1353"/>
        <w:jc w:val="both"/>
        <w:outlineLvl w:val="0"/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b/>
          <w:color w:val="181818" w:themeColor="background1" w:themeShade="1A"/>
          <w:lang w:eastAsia="ru-RU" w:bidi="ar-SA"/>
        </w:rPr>
        <w:t>1.5. Использование</w:t>
      </w:r>
      <w:r w:rsidRPr="0040022E">
        <w:rPr>
          <w:rFonts w:ascii="Times New Roman" w:eastAsia="Times New Roman" w:hAnsi="Times New Roman" w:cs="Times New Roman"/>
          <w:b/>
          <w:color w:val="181818" w:themeColor="background1" w:themeShade="1A"/>
          <w:spacing w:val="-8"/>
          <w:lang w:eastAsia="ru-RU" w:bidi="ar-SA"/>
        </w:rPr>
        <w:t xml:space="preserve"> </w:t>
      </w:r>
      <w:r w:rsidRPr="0040022E">
        <w:rPr>
          <w:rFonts w:ascii="Times New Roman" w:eastAsia="Times New Roman" w:hAnsi="Times New Roman" w:cs="Times New Roman"/>
          <w:b/>
          <w:color w:val="181818" w:themeColor="background1" w:themeShade="1A"/>
          <w:lang w:eastAsia="ru-RU" w:bidi="ar-SA"/>
        </w:rPr>
        <w:t>активных</w:t>
      </w:r>
      <w:r w:rsidRPr="0040022E">
        <w:rPr>
          <w:rFonts w:ascii="Times New Roman" w:eastAsia="Times New Roman" w:hAnsi="Times New Roman" w:cs="Times New Roman"/>
          <w:b/>
          <w:color w:val="181818" w:themeColor="background1" w:themeShade="1A"/>
          <w:spacing w:val="-6"/>
          <w:lang w:eastAsia="ru-RU" w:bidi="ar-SA"/>
        </w:rPr>
        <w:t xml:space="preserve"> </w:t>
      </w:r>
      <w:r w:rsidRPr="0040022E">
        <w:rPr>
          <w:rFonts w:ascii="Times New Roman" w:eastAsia="Times New Roman" w:hAnsi="Times New Roman" w:cs="Times New Roman"/>
          <w:b/>
          <w:color w:val="181818" w:themeColor="background1" w:themeShade="1A"/>
          <w:lang w:eastAsia="ru-RU" w:bidi="ar-SA"/>
        </w:rPr>
        <w:t>и</w:t>
      </w:r>
      <w:r w:rsidRPr="0040022E">
        <w:rPr>
          <w:rFonts w:ascii="Times New Roman" w:eastAsia="Times New Roman" w:hAnsi="Times New Roman" w:cs="Times New Roman"/>
          <w:b/>
          <w:color w:val="181818" w:themeColor="background1" w:themeShade="1A"/>
          <w:spacing w:val="-6"/>
          <w:lang w:eastAsia="ru-RU" w:bidi="ar-SA"/>
        </w:rPr>
        <w:t xml:space="preserve"> </w:t>
      </w:r>
      <w:r w:rsidRPr="0040022E">
        <w:rPr>
          <w:rFonts w:ascii="Times New Roman" w:eastAsia="Times New Roman" w:hAnsi="Times New Roman" w:cs="Times New Roman"/>
          <w:b/>
          <w:color w:val="181818" w:themeColor="background1" w:themeShade="1A"/>
          <w:lang w:eastAsia="ru-RU" w:bidi="ar-SA"/>
        </w:rPr>
        <w:t>интерактивных</w:t>
      </w:r>
      <w:r w:rsidRPr="0040022E">
        <w:rPr>
          <w:rFonts w:ascii="Times New Roman" w:eastAsia="Times New Roman" w:hAnsi="Times New Roman" w:cs="Times New Roman"/>
          <w:b/>
          <w:color w:val="181818" w:themeColor="background1" w:themeShade="1A"/>
          <w:spacing w:val="-6"/>
          <w:lang w:eastAsia="ru-RU" w:bidi="ar-SA"/>
        </w:rPr>
        <w:t xml:space="preserve"> </w:t>
      </w:r>
      <w:r w:rsidRPr="0040022E">
        <w:rPr>
          <w:rFonts w:ascii="Times New Roman" w:eastAsia="Times New Roman" w:hAnsi="Times New Roman" w:cs="Times New Roman"/>
          <w:b/>
          <w:color w:val="181818" w:themeColor="background1" w:themeShade="1A"/>
          <w:lang w:eastAsia="ru-RU" w:bidi="ar-SA"/>
        </w:rPr>
        <w:t>форм</w:t>
      </w:r>
      <w:r w:rsidRPr="0040022E">
        <w:rPr>
          <w:rFonts w:ascii="Times New Roman" w:eastAsia="Times New Roman" w:hAnsi="Times New Roman" w:cs="Times New Roman"/>
          <w:b/>
          <w:color w:val="181818" w:themeColor="background1" w:themeShade="1A"/>
          <w:spacing w:val="-8"/>
          <w:lang w:eastAsia="ru-RU" w:bidi="ar-SA"/>
        </w:rPr>
        <w:t xml:space="preserve"> </w:t>
      </w:r>
      <w:r w:rsidRPr="0040022E">
        <w:rPr>
          <w:rFonts w:ascii="Times New Roman" w:eastAsia="Times New Roman" w:hAnsi="Times New Roman" w:cs="Times New Roman"/>
          <w:b/>
          <w:color w:val="181818" w:themeColor="background1" w:themeShade="1A"/>
          <w:lang w:eastAsia="ru-RU" w:bidi="ar-SA"/>
        </w:rPr>
        <w:t>проведения</w:t>
      </w:r>
      <w:r w:rsidRPr="0040022E">
        <w:rPr>
          <w:rFonts w:ascii="Times New Roman" w:eastAsia="Times New Roman" w:hAnsi="Times New Roman" w:cs="Times New Roman"/>
          <w:b/>
          <w:color w:val="181818" w:themeColor="background1" w:themeShade="1A"/>
          <w:spacing w:val="-8"/>
          <w:lang w:eastAsia="ru-RU" w:bidi="ar-SA"/>
        </w:rPr>
        <w:t xml:space="preserve"> </w:t>
      </w:r>
      <w:r w:rsidRPr="0040022E">
        <w:rPr>
          <w:rFonts w:ascii="Times New Roman" w:eastAsia="Times New Roman" w:hAnsi="Times New Roman" w:cs="Times New Roman"/>
          <w:b/>
          <w:color w:val="181818" w:themeColor="background1" w:themeShade="1A"/>
          <w:spacing w:val="-2"/>
          <w:lang w:eastAsia="ru-RU" w:bidi="ar-SA"/>
        </w:rPr>
        <w:t>занятий</w:t>
      </w:r>
    </w:p>
    <w:p w:rsidR="00E479C6" w:rsidRPr="0040022E" w:rsidRDefault="00E479C6" w:rsidP="0040022E">
      <w:pPr>
        <w:shd w:val="clear" w:color="auto" w:fill="FFFFFF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jc w:val="both"/>
        <w:rPr>
          <w:rFonts w:ascii="Times New Roman" w:eastAsia="Times New Roman" w:hAnsi="Times New Roman" w:cs="Times New Roman"/>
          <w:b/>
          <w:i/>
          <w:color w:val="181818" w:themeColor="background1" w:themeShade="1A"/>
          <w:u w:val="single"/>
          <w:lang w:eastAsia="ar-SA" w:bidi="ar-SA"/>
        </w:rPr>
      </w:pPr>
      <w:r w:rsidRPr="0040022E">
        <w:rPr>
          <w:rFonts w:ascii="Times New Roman" w:eastAsia="Times New Roman" w:hAnsi="Times New Roman" w:cs="Times New Roman"/>
          <w:color w:val="181818" w:themeColor="background1" w:themeShade="1A"/>
          <w:spacing w:val="-6"/>
          <w:lang w:eastAsia="ar-SA" w:bidi="ar-SA"/>
        </w:rPr>
        <w:t>На</w:t>
      </w:r>
      <w:r w:rsidRPr="0040022E">
        <w:rPr>
          <w:rFonts w:ascii="Times New Roman" w:eastAsia="Times New Roman" w:hAnsi="Times New Roman" w:cs="Times New Roman"/>
          <w:color w:val="181818" w:themeColor="background1" w:themeShade="1A"/>
          <w:lang w:eastAsia="ar-SA" w:bidi="ar-SA"/>
        </w:rPr>
        <w:t xml:space="preserve"> </w:t>
      </w:r>
      <w:r w:rsidRPr="0040022E">
        <w:rPr>
          <w:rFonts w:ascii="Times New Roman" w:eastAsia="Times New Roman" w:hAnsi="Times New Roman" w:cs="Times New Roman"/>
          <w:color w:val="181818" w:themeColor="background1" w:themeShade="1A"/>
          <w:spacing w:val="-2"/>
          <w:lang w:eastAsia="ar-SA" w:bidi="ar-SA"/>
        </w:rPr>
        <w:t>занятиях</w:t>
      </w:r>
      <w:r w:rsidRPr="0040022E">
        <w:rPr>
          <w:rFonts w:ascii="Times New Roman" w:eastAsia="Times New Roman" w:hAnsi="Times New Roman" w:cs="Times New Roman"/>
          <w:color w:val="181818" w:themeColor="background1" w:themeShade="1A"/>
          <w:lang w:eastAsia="ar-SA" w:bidi="ar-SA"/>
        </w:rPr>
        <w:t xml:space="preserve"> </w:t>
      </w:r>
      <w:r w:rsidRPr="0040022E">
        <w:rPr>
          <w:rFonts w:ascii="Times New Roman" w:eastAsia="Times New Roman" w:hAnsi="Times New Roman" w:cs="Times New Roman"/>
          <w:color w:val="181818" w:themeColor="background1" w:themeShade="1A"/>
          <w:spacing w:val="-6"/>
          <w:lang w:eastAsia="ar-SA" w:bidi="ar-SA"/>
        </w:rPr>
        <w:t>по</w:t>
      </w:r>
      <w:r w:rsidR="0078536E" w:rsidRPr="0040022E">
        <w:rPr>
          <w:rFonts w:ascii="Times New Roman" w:eastAsia="Times New Roman" w:hAnsi="Times New Roman" w:cs="Times New Roman"/>
          <w:color w:val="181818" w:themeColor="background1" w:themeShade="1A"/>
          <w:lang w:eastAsia="ar-SA" w:bidi="ar-SA"/>
        </w:rPr>
        <w:t xml:space="preserve"> </w:t>
      </w:r>
      <w:r w:rsidRPr="0040022E">
        <w:rPr>
          <w:rFonts w:ascii="Times New Roman" w:eastAsia="Times New Roman" w:hAnsi="Times New Roman" w:cs="Times New Roman"/>
          <w:color w:val="181818" w:themeColor="background1" w:themeShade="1A"/>
          <w:spacing w:val="-2"/>
          <w:lang w:eastAsia="ar-SA" w:bidi="ar-SA"/>
        </w:rPr>
        <w:t>учебному</w:t>
      </w:r>
      <w:r w:rsidRPr="0040022E">
        <w:rPr>
          <w:rFonts w:ascii="Times New Roman" w:eastAsia="Times New Roman" w:hAnsi="Times New Roman" w:cs="Times New Roman"/>
          <w:color w:val="181818" w:themeColor="background1" w:themeShade="1A"/>
          <w:lang w:eastAsia="ar-SA" w:bidi="ar-SA"/>
        </w:rPr>
        <w:t xml:space="preserve"> </w:t>
      </w:r>
      <w:r w:rsidRPr="0040022E">
        <w:rPr>
          <w:rFonts w:ascii="Times New Roman" w:eastAsia="Times New Roman" w:hAnsi="Times New Roman" w:cs="Times New Roman"/>
          <w:color w:val="181818" w:themeColor="background1" w:themeShade="1A"/>
          <w:spacing w:val="-2"/>
          <w:lang w:eastAsia="ar-SA" w:bidi="ar-SA"/>
        </w:rPr>
        <w:t>предмету</w:t>
      </w:r>
      <w:r w:rsidRPr="0040022E">
        <w:rPr>
          <w:rFonts w:ascii="Times New Roman" w:eastAsia="Times New Roman" w:hAnsi="Times New Roman" w:cs="Times New Roman"/>
          <w:color w:val="181818" w:themeColor="background1" w:themeShade="1A"/>
          <w:lang w:eastAsia="ar-SA" w:bidi="ar-SA"/>
        </w:rPr>
        <w:t xml:space="preserve"> </w:t>
      </w:r>
      <w:r w:rsidRPr="0040022E">
        <w:rPr>
          <w:rFonts w:ascii="Times New Roman" w:eastAsia="Times New Roman" w:hAnsi="Times New Roman" w:cs="Times New Roman"/>
          <w:color w:val="181818" w:themeColor="background1" w:themeShade="1A"/>
          <w:spacing w:val="-2"/>
          <w:lang w:eastAsia="ar-SA" w:bidi="ar-SA"/>
        </w:rPr>
        <w:t>используются</w:t>
      </w:r>
      <w:r w:rsidRPr="0040022E">
        <w:rPr>
          <w:rFonts w:ascii="Times New Roman" w:eastAsia="Times New Roman" w:hAnsi="Times New Roman" w:cs="Times New Roman"/>
          <w:color w:val="181818" w:themeColor="background1" w:themeShade="1A"/>
          <w:lang w:eastAsia="ar-SA" w:bidi="ar-SA"/>
        </w:rPr>
        <w:t xml:space="preserve"> </w:t>
      </w:r>
      <w:r w:rsidRPr="0040022E">
        <w:rPr>
          <w:rFonts w:ascii="Times New Roman" w:eastAsia="Times New Roman" w:hAnsi="Times New Roman" w:cs="Times New Roman"/>
          <w:color w:val="181818" w:themeColor="background1" w:themeShade="1A"/>
          <w:spacing w:val="-2"/>
          <w:lang w:eastAsia="ar-SA" w:bidi="ar-SA"/>
        </w:rPr>
        <w:t>следующие</w:t>
      </w:r>
      <w:r w:rsidRPr="0040022E">
        <w:rPr>
          <w:rFonts w:ascii="Times New Roman" w:eastAsia="Times New Roman" w:hAnsi="Times New Roman" w:cs="Times New Roman"/>
          <w:color w:val="181818" w:themeColor="background1" w:themeShade="1A"/>
          <w:lang w:eastAsia="ar-SA" w:bidi="ar-SA"/>
        </w:rPr>
        <w:t xml:space="preserve"> </w:t>
      </w:r>
      <w:r w:rsidRPr="0040022E">
        <w:rPr>
          <w:rFonts w:ascii="Times New Roman" w:eastAsia="Times New Roman" w:hAnsi="Times New Roman" w:cs="Times New Roman"/>
          <w:color w:val="181818" w:themeColor="background1" w:themeShade="1A"/>
          <w:spacing w:val="-2"/>
          <w:lang w:eastAsia="ar-SA" w:bidi="ar-SA"/>
        </w:rPr>
        <w:t>активные</w:t>
      </w:r>
      <w:r w:rsidRPr="0040022E">
        <w:rPr>
          <w:rFonts w:ascii="Times New Roman" w:eastAsia="Times New Roman" w:hAnsi="Times New Roman" w:cs="Times New Roman"/>
          <w:color w:val="181818" w:themeColor="background1" w:themeShade="1A"/>
          <w:lang w:eastAsia="ar-SA" w:bidi="ar-SA"/>
        </w:rPr>
        <w:t xml:space="preserve"> </w:t>
      </w:r>
      <w:r w:rsidRPr="0040022E">
        <w:rPr>
          <w:rFonts w:ascii="Times New Roman" w:eastAsia="Times New Roman" w:hAnsi="Times New Roman" w:cs="Times New Roman"/>
          <w:color w:val="181818" w:themeColor="background1" w:themeShade="1A"/>
          <w:spacing w:val="-10"/>
          <w:lang w:eastAsia="ar-SA" w:bidi="ar-SA"/>
        </w:rPr>
        <w:t xml:space="preserve">и </w:t>
      </w:r>
      <w:r w:rsidRPr="0040022E">
        <w:rPr>
          <w:rFonts w:ascii="Times New Roman" w:eastAsia="Times New Roman" w:hAnsi="Times New Roman" w:cs="Times New Roman"/>
          <w:color w:val="181818" w:themeColor="background1" w:themeShade="1A"/>
          <w:lang w:eastAsia="ar-SA" w:bidi="ar-SA"/>
        </w:rPr>
        <w:t>интерактивные формы проведения занятий:</w:t>
      </w:r>
    </w:p>
    <w:p w:rsidR="00E479C6" w:rsidRPr="0040022E" w:rsidRDefault="00E479C6" w:rsidP="0040022E">
      <w:pPr>
        <w:shd w:val="clear" w:color="auto" w:fill="FFFFFF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ar-SA" w:bidi="ar-SA"/>
        </w:rPr>
      </w:pPr>
      <w:r w:rsidRPr="0040022E">
        <w:rPr>
          <w:rFonts w:ascii="Times New Roman" w:eastAsia="Times New Roman" w:hAnsi="Times New Roman" w:cs="Times New Roman"/>
          <w:color w:val="181818" w:themeColor="background1" w:themeShade="1A"/>
          <w:lang w:eastAsia="ar-SA" w:bidi="ar-SA"/>
        </w:rPr>
        <w:t>– круглый</w:t>
      </w:r>
      <w:r w:rsidRPr="0040022E">
        <w:rPr>
          <w:rFonts w:ascii="Times New Roman" w:eastAsia="Times New Roman" w:hAnsi="Times New Roman" w:cs="Times New Roman"/>
          <w:color w:val="181818" w:themeColor="background1" w:themeShade="1A"/>
          <w:spacing w:val="-15"/>
          <w:lang w:eastAsia="ar-SA" w:bidi="ar-SA"/>
        </w:rPr>
        <w:t xml:space="preserve"> </w:t>
      </w:r>
      <w:r w:rsidRPr="0040022E">
        <w:rPr>
          <w:rFonts w:ascii="Times New Roman" w:eastAsia="Times New Roman" w:hAnsi="Times New Roman" w:cs="Times New Roman"/>
          <w:color w:val="181818" w:themeColor="background1" w:themeShade="1A"/>
          <w:spacing w:val="-2"/>
          <w:lang w:eastAsia="ar-SA" w:bidi="ar-SA"/>
        </w:rPr>
        <w:t>стол;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981"/>
          <w:tab w:val="left" w:pos="982"/>
        </w:tabs>
        <w:autoSpaceDE w:val="0"/>
        <w:autoSpaceDN w:val="0"/>
        <w:rPr>
          <w:rFonts w:ascii="Times New Roman" w:eastAsiaTheme="minorEastAsia" w:hAnsi="Times New Roman" w:cs="Times New Roman"/>
          <w:color w:val="181818" w:themeColor="background1" w:themeShade="1A"/>
          <w:lang w:eastAsia="ru-RU" w:bidi="ar-SA"/>
        </w:rPr>
      </w:pPr>
      <w:r w:rsidRPr="0040022E">
        <w:rPr>
          <w:rFonts w:ascii="Times New Roman" w:eastAsiaTheme="minorEastAsia" w:hAnsi="Times New Roman" w:cs="Times New Roman"/>
          <w:color w:val="181818" w:themeColor="background1" w:themeShade="1A"/>
          <w:spacing w:val="-2"/>
          <w:lang w:eastAsia="ru-RU" w:bidi="ar-SA"/>
        </w:rPr>
        <w:t xml:space="preserve">- </w:t>
      </w:r>
      <w:r w:rsidR="00E479C6" w:rsidRPr="0040022E">
        <w:rPr>
          <w:rFonts w:ascii="Times New Roman" w:eastAsiaTheme="minorEastAsia" w:hAnsi="Times New Roman" w:cs="Times New Roman"/>
          <w:color w:val="181818" w:themeColor="background1" w:themeShade="1A"/>
          <w:spacing w:val="-2"/>
          <w:lang w:eastAsia="ru-RU" w:bidi="ar-SA"/>
        </w:rPr>
        <w:t>дискуссии;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981"/>
          <w:tab w:val="left" w:pos="982"/>
        </w:tabs>
        <w:autoSpaceDE w:val="0"/>
        <w:autoSpaceDN w:val="0"/>
        <w:rPr>
          <w:rFonts w:ascii="Times New Roman" w:eastAsiaTheme="minorEastAsia" w:hAnsi="Times New Roman" w:cs="Times New Roman"/>
          <w:color w:val="181818" w:themeColor="background1" w:themeShade="1A"/>
          <w:lang w:eastAsia="ru-RU" w:bidi="ar-SA"/>
        </w:rPr>
      </w:pPr>
      <w:r w:rsidRPr="0040022E">
        <w:rPr>
          <w:rFonts w:ascii="Times New Roman" w:eastAsiaTheme="minorEastAsia" w:hAnsi="Times New Roman" w:cs="Times New Roman"/>
          <w:color w:val="181818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Theme="minorEastAsia" w:hAnsi="Times New Roman" w:cs="Times New Roman"/>
          <w:color w:val="181818" w:themeColor="background1" w:themeShade="1A"/>
          <w:lang w:eastAsia="ru-RU" w:bidi="ar-SA"/>
        </w:rPr>
        <w:t>групповая</w:t>
      </w:r>
      <w:r w:rsidR="00E479C6" w:rsidRPr="0040022E">
        <w:rPr>
          <w:rFonts w:ascii="Times New Roman" w:eastAsiaTheme="minorEastAsia" w:hAnsi="Times New Roman" w:cs="Times New Roman"/>
          <w:color w:val="181818" w:themeColor="background1" w:themeShade="1A"/>
          <w:spacing w:val="-6"/>
          <w:lang w:eastAsia="ru-RU" w:bidi="ar-SA"/>
        </w:rPr>
        <w:t xml:space="preserve"> </w:t>
      </w:r>
      <w:r w:rsidR="00E479C6" w:rsidRPr="0040022E">
        <w:rPr>
          <w:rFonts w:ascii="Times New Roman" w:eastAsiaTheme="minorEastAsia" w:hAnsi="Times New Roman" w:cs="Times New Roman"/>
          <w:color w:val="181818" w:themeColor="background1" w:themeShade="1A"/>
          <w:lang w:eastAsia="ru-RU" w:bidi="ar-SA"/>
        </w:rPr>
        <w:t>работа</w:t>
      </w:r>
      <w:r w:rsidR="00E479C6" w:rsidRPr="0040022E">
        <w:rPr>
          <w:rFonts w:ascii="Times New Roman" w:eastAsiaTheme="minorEastAsia" w:hAnsi="Times New Roman" w:cs="Times New Roman"/>
          <w:color w:val="181818" w:themeColor="background1" w:themeShade="1A"/>
          <w:spacing w:val="-5"/>
          <w:lang w:eastAsia="ru-RU" w:bidi="ar-SA"/>
        </w:rPr>
        <w:t xml:space="preserve"> </w:t>
      </w:r>
      <w:r w:rsidR="00E479C6" w:rsidRPr="0040022E">
        <w:rPr>
          <w:rFonts w:ascii="Times New Roman" w:eastAsiaTheme="minorEastAsia" w:hAnsi="Times New Roman" w:cs="Times New Roman"/>
          <w:color w:val="181818" w:themeColor="background1" w:themeShade="1A"/>
          <w:lang w:eastAsia="ru-RU" w:bidi="ar-SA"/>
        </w:rPr>
        <w:t>или</w:t>
      </w:r>
      <w:r w:rsidR="00E479C6" w:rsidRPr="0040022E">
        <w:rPr>
          <w:rFonts w:ascii="Times New Roman" w:eastAsiaTheme="minorEastAsia" w:hAnsi="Times New Roman" w:cs="Times New Roman"/>
          <w:color w:val="181818" w:themeColor="background1" w:themeShade="1A"/>
          <w:spacing w:val="-3"/>
          <w:lang w:eastAsia="ru-RU" w:bidi="ar-SA"/>
        </w:rPr>
        <w:t xml:space="preserve"> </w:t>
      </w:r>
      <w:r w:rsidR="00E479C6" w:rsidRPr="0040022E">
        <w:rPr>
          <w:rFonts w:ascii="Times New Roman" w:eastAsiaTheme="minorEastAsia" w:hAnsi="Times New Roman" w:cs="Times New Roman"/>
          <w:color w:val="181818" w:themeColor="background1" w:themeShade="1A"/>
          <w:lang w:eastAsia="ru-RU" w:bidi="ar-SA"/>
        </w:rPr>
        <w:t>работа</w:t>
      </w:r>
      <w:r w:rsidR="00E479C6" w:rsidRPr="0040022E">
        <w:rPr>
          <w:rFonts w:ascii="Times New Roman" w:eastAsiaTheme="minorEastAsia" w:hAnsi="Times New Roman" w:cs="Times New Roman"/>
          <w:color w:val="181818" w:themeColor="background1" w:themeShade="1A"/>
          <w:spacing w:val="-5"/>
          <w:lang w:eastAsia="ru-RU" w:bidi="ar-SA"/>
        </w:rPr>
        <w:t xml:space="preserve"> </w:t>
      </w:r>
      <w:r w:rsidR="00E479C6" w:rsidRPr="0040022E">
        <w:rPr>
          <w:rFonts w:ascii="Times New Roman" w:eastAsiaTheme="minorEastAsia" w:hAnsi="Times New Roman" w:cs="Times New Roman"/>
          <w:color w:val="181818" w:themeColor="background1" w:themeShade="1A"/>
          <w:lang w:eastAsia="ru-RU" w:bidi="ar-SA"/>
        </w:rPr>
        <w:t>в</w:t>
      </w:r>
      <w:r w:rsidR="00E479C6" w:rsidRPr="0040022E">
        <w:rPr>
          <w:rFonts w:ascii="Times New Roman" w:eastAsiaTheme="minorEastAsia" w:hAnsi="Times New Roman" w:cs="Times New Roman"/>
          <w:color w:val="181818" w:themeColor="background1" w:themeShade="1A"/>
          <w:spacing w:val="-4"/>
          <w:lang w:eastAsia="ru-RU" w:bidi="ar-SA"/>
        </w:rPr>
        <w:t xml:space="preserve"> </w:t>
      </w:r>
      <w:r w:rsidR="00E479C6" w:rsidRPr="0040022E">
        <w:rPr>
          <w:rFonts w:ascii="Times New Roman" w:eastAsiaTheme="minorEastAsia" w:hAnsi="Times New Roman" w:cs="Times New Roman"/>
          <w:color w:val="181818" w:themeColor="background1" w:themeShade="1A"/>
          <w:spacing w:val="-2"/>
          <w:lang w:eastAsia="ru-RU" w:bidi="ar-SA"/>
        </w:rPr>
        <w:t>парах;</w:t>
      </w:r>
    </w:p>
    <w:p w:rsidR="00E479C6" w:rsidRPr="0040022E" w:rsidRDefault="00E479C6" w:rsidP="0040022E">
      <w:pPr>
        <w:shd w:val="clear" w:color="auto" w:fill="FFFFFF"/>
        <w:ind w:firstLine="709"/>
        <w:rPr>
          <w:rFonts w:ascii="Times New Roman" w:eastAsia="Times New Roman" w:hAnsi="Times New Roman" w:cs="Times New Roman"/>
          <w:b/>
          <w:color w:val="181818" w:themeColor="background1" w:themeShade="1A"/>
          <w:lang w:eastAsia="ar-SA" w:bidi="ar-SA"/>
        </w:rPr>
      </w:pPr>
    </w:p>
    <w:p w:rsidR="00E479C6" w:rsidRPr="0040022E" w:rsidRDefault="00E479C6" w:rsidP="0040022E">
      <w:pPr>
        <w:widowControl w:val="0"/>
        <w:numPr>
          <w:ilvl w:val="1"/>
          <w:numId w:val="63"/>
        </w:numPr>
        <w:shd w:val="clear" w:color="auto" w:fill="FFFFFF"/>
        <w:tabs>
          <w:tab w:val="left" w:pos="1043"/>
        </w:tabs>
        <w:autoSpaceDE w:val="0"/>
        <w:autoSpaceDN w:val="0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color w:val="181818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b/>
          <w:color w:val="181818" w:themeColor="background1" w:themeShade="1A"/>
          <w:lang w:eastAsia="ru-RU" w:bidi="ar-SA"/>
        </w:rPr>
        <w:t>. Практическая</w:t>
      </w:r>
      <w:r w:rsidRPr="0040022E">
        <w:rPr>
          <w:rFonts w:ascii="Times New Roman" w:eastAsia="Times New Roman" w:hAnsi="Times New Roman" w:cs="Times New Roman"/>
          <w:b/>
          <w:color w:val="181818" w:themeColor="background1" w:themeShade="1A"/>
          <w:spacing w:val="-5"/>
          <w:lang w:eastAsia="ru-RU" w:bidi="ar-SA"/>
        </w:rPr>
        <w:t xml:space="preserve"> </w:t>
      </w:r>
      <w:r w:rsidRPr="0040022E">
        <w:rPr>
          <w:rFonts w:ascii="Times New Roman" w:eastAsia="Times New Roman" w:hAnsi="Times New Roman" w:cs="Times New Roman"/>
          <w:b/>
          <w:color w:val="181818" w:themeColor="background1" w:themeShade="1A"/>
          <w:spacing w:val="-2"/>
          <w:lang w:eastAsia="ru-RU" w:bidi="ar-SA"/>
        </w:rPr>
        <w:t>подготовка</w:t>
      </w:r>
    </w:p>
    <w:p w:rsidR="00E479C6" w:rsidRPr="0040022E" w:rsidRDefault="00E479C6" w:rsidP="0040022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ar-SA" w:bidi="ar-SA"/>
        </w:rPr>
      </w:pPr>
      <w:r w:rsidRPr="0040022E">
        <w:rPr>
          <w:rFonts w:ascii="Times New Roman" w:eastAsia="Times New Roman" w:hAnsi="Times New Roman" w:cs="Times New Roman"/>
          <w:color w:val="181818" w:themeColor="background1" w:themeShade="1A"/>
          <w:lang w:eastAsia="ar-SA" w:bidi="ar-SA"/>
        </w:rPr>
        <w:t>Практическая подготовка при реализации учебного предмета организуется следующим образом:</w:t>
      </w:r>
    </w:p>
    <w:p w:rsidR="00E479C6" w:rsidRPr="0040022E" w:rsidRDefault="00E479C6" w:rsidP="0040022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ar-SA" w:bidi="ar-SA"/>
        </w:rPr>
      </w:pPr>
      <w:r w:rsidRPr="0040022E">
        <w:rPr>
          <w:rFonts w:ascii="Times New Roman" w:eastAsia="Times New Roman" w:hAnsi="Times New Roman" w:cs="Times New Roman"/>
          <w:color w:val="181818" w:themeColor="background1" w:themeShade="1A"/>
          <w:lang w:eastAsia="ar-SA" w:bidi="ar-SA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E479C6" w:rsidRPr="001734B9" w:rsidRDefault="00E479C6" w:rsidP="0040022E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/>
          <w:color w:val="181818" w:themeColor="background1" w:themeShade="1A"/>
          <w:lang w:eastAsia="ru-RU" w:bidi="ar-SA"/>
        </w:rPr>
      </w:pPr>
    </w:p>
    <w:p w:rsidR="00E479C6" w:rsidRPr="001734B9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b/>
          <w:color w:val="181818" w:themeColor="background1" w:themeShade="1A"/>
          <w:lang w:eastAsia="ru-RU" w:bidi="ar-SA"/>
        </w:rPr>
      </w:pPr>
      <w:r w:rsidRPr="001734B9">
        <w:rPr>
          <w:rFonts w:ascii="Times New Roman" w:eastAsia="Times New Roman" w:hAnsi="Times New Roman" w:cs="Times New Roman"/>
          <w:b/>
          <w:color w:val="181818" w:themeColor="background1" w:themeShade="1A"/>
          <w:lang w:eastAsia="ru-RU" w:bidi="ar-SA"/>
        </w:rPr>
        <w:t>1.7  Количество часов на освоении программы</w:t>
      </w:r>
    </w:p>
    <w:p w:rsidR="00E479C6" w:rsidRPr="001734B9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</w:pPr>
      <w:r w:rsidRPr="001734B9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 xml:space="preserve">       Максимальная учебная нагрузка обучающегося </w:t>
      </w:r>
      <w:r w:rsidRPr="001734B9">
        <w:rPr>
          <w:rFonts w:ascii="Times New Roman" w:eastAsia="Times New Roman" w:hAnsi="Times New Roman" w:cs="Times New Roman"/>
          <w:b/>
          <w:i/>
          <w:color w:val="181818" w:themeColor="background1" w:themeShade="1A"/>
          <w:u w:val="single"/>
          <w:lang w:eastAsia="ru-RU" w:bidi="ar-SA"/>
        </w:rPr>
        <w:t>_</w:t>
      </w:r>
      <w:r w:rsidR="00456D23" w:rsidRPr="001734B9">
        <w:rPr>
          <w:rFonts w:ascii="Times New Roman" w:eastAsia="Times New Roman" w:hAnsi="Times New Roman" w:cs="Times New Roman"/>
          <w:b/>
          <w:i/>
          <w:color w:val="181818" w:themeColor="background1" w:themeShade="1A"/>
          <w:u w:val="single"/>
          <w:lang w:eastAsia="ru-RU" w:bidi="ar-SA"/>
        </w:rPr>
        <w:t>156</w:t>
      </w:r>
      <w:r w:rsidRPr="001734B9">
        <w:rPr>
          <w:rFonts w:ascii="Times New Roman" w:eastAsia="Times New Roman" w:hAnsi="Times New Roman" w:cs="Times New Roman"/>
          <w:b/>
          <w:i/>
          <w:color w:val="181818" w:themeColor="background1" w:themeShade="1A"/>
          <w:u w:val="single"/>
          <w:lang w:eastAsia="ru-RU" w:bidi="ar-SA"/>
        </w:rPr>
        <w:t xml:space="preserve"> </w:t>
      </w:r>
      <w:r w:rsidRPr="001734B9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 xml:space="preserve"> час, в том числе:</w:t>
      </w:r>
    </w:p>
    <w:p w:rsidR="00E479C6" w:rsidRPr="001734B9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</w:pPr>
      <w:r w:rsidRPr="001734B9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 xml:space="preserve">        - обязательная аудиторная учебная нагрузка  обучающегося </w:t>
      </w:r>
      <w:r w:rsidRPr="001734B9">
        <w:rPr>
          <w:rFonts w:ascii="Times New Roman" w:eastAsia="Times New Roman" w:hAnsi="Times New Roman" w:cs="Times New Roman"/>
          <w:b/>
          <w:i/>
          <w:color w:val="181818" w:themeColor="background1" w:themeShade="1A"/>
          <w:u w:val="single"/>
          <w:lang w:eastAsia="ru-RU" w:bidi="ar-SA"/>
        </w:rPr>
        <w:t>_</w:t>
      </w:r>
      <w:r w:rsidR="002742FE" w:rsidRPr="001734B9">
        <w:rPr>
          <w:rFonts w:ascii="Times New Roman" w:eastAsia="Times New Roman" w:hAnsi="Times New Roman" w:cs="Times New Roman"/>
          <w:b/>
          <w:i/>
          <w:color w:val="181818" w:themeColor="background1" w:themeShade="1A"/>
          <w:u w:val="single"/>
          <w:lang w:eastAsia="ru-RU" w:bidi="ar-SA"/>
        </w:rPr>
        <w:t>104</w:t>
      </w:r>
      <w:r w:rsidRPr="001734B9">
        <w:rPr>
          <w:rFonts w:ascii="Times New Roman" w:eastAsia="Times New Roman" w:hAnsi="Times New Roman" w:cs="Times New Roman"/>
          <w:b/>
          <w:i/>
          <w:color w:val="181818" w:themeColor="background1" w:themeShade="1A"/>
          <w:u w:val="single"/>
          <w:lang w:eastAsia="ru-RU" w:bidi="ar-SA"/>
        </w:rPr>
        <w:t>_</w:t>
      </w:r>
      <w:r w:rsidRPr="001734B9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 xml:space="preserve"> часа;</w:t>
      </w:r>
    </w:p>
    <w:p w:rsidR="00E479C6" w:rsidRPr="00E479C6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b/>
          <w:i/>
          <w:color w:val="auto"/>
          <w:u w:val="single"/>
          <w:lang w:eastAsia="ru-RU" w:bidi="ar-SA"/>
        </w:rPr>
      </w:pPr>
      <w:r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       </w:t>
      </w:r>
    </w:p>
    <w:p w:rsidR="00E479C6" w:rsidRPr="00E479C6" w:rsidRDefault="00E479C6" w:rsidP="00E479C6">
      <w:pPr>
        <w:rPr>
          <w:rFonts w:ascii="Times New Roman" w:hAnsi="Times New Roman" w:cs="Times New Roman"/>
        </w:rPr>
      </w:pPr>
    </w:p>
    <w:p w:rsidR="00E479C6" w:rsidRPr="00E479C6" w:rsidRDefault="00E479C6" w:rsidP="00E479C6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Pr="00D20A4E" w:rsidRDefault="00E479C6" w:rsidP="00DF09E7">
      <w:pPr>
        <w:rPr>
          <w:rFonts w:ascii="Times New Roman" w:hAnsi="Times New Roman" w:cs="Times New Roman"/>
        </w:rPr>
        <w:sectPr w:rsidR="00E479C6" w:rsidRPr="00D20A4E" w:rsidSect="00E479C6">
          <w:footnotePr>
            <w:numStart w:val="2"/>
          </w:footnotePr>
          <w:pgSz w:w="11900" w:h="16840"/>
          <w:pgMar w:top="993" w:right="1271" w:bottom="454" w:left="1276" w:header="0" w:footer="3" w:gutter="0"/>
          <w:cols w:space="720"/>
          <w:noEndnote/>
          <w:titlePg/>
          <w:docGrid w:linePitch="360"/>
        </w:sectPr>
      </w:pPr>
    </w:p>
    <w:p w:rsidR="00E479C6" w:rsidRDefault="00E479C6" w:rsidP="00E479C6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62181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2. СТРУКТУРА И СОДЕРЖАНИЕ УЧЕБНО</w:t>
      </w:r>
      <w:r w:rsidR="00320E2C" w:rsidRPr="00B62181">
        <w:rPr>
          <w:rFonts w:ascii="Times New Roman" w:hAnsi="Times New Roman" w:cs="Times New Roman"/>
          <w:b/>
          <w:color w:val="000000"/>
          <w:sz w:val="28"/>
          <w:szCs w:val="28"/>
        </w:rPr>
        <w:t>Й</w:t>
      </w:r>
      <w:r w:rsidRPr="00B6218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320E2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ДИСЦИПЛИНЫ</w:t>
      </w:r>
    </w:p>
    <w:p w:rsidR="00E479C6" w:rsidRDefault="00E479C6" w:rsidP="00E479C6">
      <w:pPr>
        <w:pStyle w:val="ad"/>
        <w:suppressAutoHyphens/>
        <w:ind w:left="0" w:firstLine="77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2.1. ОБЪЕМ УЧЕБНОГО ПРЕДМЕТА И ВИДЫ УЧЕБНОЙ РАБОТЫ</w:t>
      </w:r>
    </w:p>
    <w:p w:rsidR="00E479C6" w:rsidRDefault="00E479C6" w:rsidP="00E479C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262" w:type="dxa"/>
        <w:tblInd w:w="108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031"/>
        <w:gridCol w:w="3231"/>
      </w:tblGrid>
      <w:tr w:rsidR="00E479C6" w:rsidTr="001734B9">
        <w:tc>
          <w:tcPr>
            <w:tcW w:w="60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Pr="00944D60" w:rsidRDefault="00E479C6" w:rsidP="001734B9">
            <w:pPr>
              <w:ind w:left="196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44D60">
              <w:rPr>
                <w:rFonts w:ascii="Times New Roman" w:hAnsi="Times New Roman" w:cs="Times New Roman"/>
                <w:b/>
                <w:bCs/>
                <w:color w:val="000000"/>
              </w:rPr>
              <w:t>Вид учебной работы</w:t>
            </w:r>
          </w:p>
        </w:tc>
        <w:tc>
          <w:tcPr>
            <w:tcW w:w="32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Pr="00944D60" w:rsidRDefault="00E479C6" w:rsidP="001734B9">
            <w:pPr>
              <w:ind w:left="196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</w:rPr>
            </w:pPr>
            <w:r w:rsidRPr="00944D60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t>Объем часов</w:t>
            </w:r>
          </w:p>
        </w:tc>
      </w:tr>
      <w:tr w:rsidR="00E479C6" w:rsidTr="001734B9">
        <w:tc>
          <w:tcPr>
            <w:tcW w:w="60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Pr="00944D60" w:rsidRDefault="00944D60" w:rsidP="001734B9">
            <w:pPr>
              <w:ind w:left="196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="00E479C6" w:rsidRPr="00944D60">
              <w:rPr>
                <w:rFonts w:ascii="Times New Roman" w:hAnsi="Times New Roman" w:cs="Times New Roman"/>
                <w:b/>
                <w:bCs/>
                <w:color w:val="000000"/>
              </w:rPr>
              <w:t>Максимальная учебная нагрузка</w:t>
            </w:r>
            <w:r w:rsidRPr="00944D6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(всего)</w:t>
            </w:r>
          </w:p>
        </w:tc>
        <w:tc>
          <w:tcPr>
            <w:tcW w:w="32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Pr="00944D60" w:rsidRDefault="00BB21BD" w:rsidP="001734B9">
            <w:pPr>
              <w:ind w:left="196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44D60">
              <w:rPr>
                <w:rFonts w:ascii="Times New Roman" w:hAnsi="Times New Roman" w:cs="Times New Roman"/>
                <w:b/>
                <w:bCs/>
                <w:color w:val="000000"/>
              </w:rPr>
              <w:t>156</w:t>
            </w:r>
          </w:p>
        </w:tc>
      </w:tr>
      <w:tr w:rsidR="00E479C6" w:rsidTr="001734B9">
        <w:tc>
          <w:tcPr>
            <w:tcW w:w="60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Pr="00944D60" w:rsidRDefault="00944D60" w:rsidP="001734B9">
            <w:pPr>
              <w:ind w:left="196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944D60">
              <w:rPr>
                <w:rFonts w:ascii="Times New Roman" w:hAnsi="Times New Roman" w:cs="Times New Roman"/>
                <w:b/>
                <w:color w:val="000000"/>
              </w:rPr>
              <w:t>Обязательная аудиторная учебная нагрузка (всего)</w:t>
            </w:r>
            <w:r w:rsidR="00E479C6" w:rsidRPr="00944D60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32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Pr="00944D60" w:rsidRDefault="00BB21BD" w:rsidP="001734B9">
            <w:pPr>
              <w:suppressLineNumbers/>
              <w:ind w:left="196"/>
              <w:jc w:val="center"/>
              <w:rPr>
                <w:rFonts w:ascii="Times New Roman" w:hAnsi="Times New Roman" w:cs="Times New Roman"/>
              </w:rPr>
            </w:pPr>
            <w:r w:rsidRPr="00944D60">
              <w:rPr>
                <w:rFonts w:ascii="Times New Roman" w:hAnsi="Times New Roman" w:cs="Times New Roman"/>
              </w:rPr>
              <w:t>156</w:t>
            </w:r>
          </w:p>
        </w:tc>
      </w:tr>
      <w:tr w:rsidR="00944D60" w:rsidTr="001734B9">
        <w:tc>
          <w:tcPr>
            <w:tcW w:w="60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944D60" w:rsidRPr="00944D60" w:rsidRDefault="00944D60" w:rsidP="001734B9">
            <w:pPr>
              <w:ind w:left="19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44D60"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32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944D60" w:rsidRPr="00944D60" w:rsidRDefault="00944D60" w:rsidP="001734B9">
            <w:pPr>
              <w:suppressLineNumbers/>
              <w:ind w:left="19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D60" w:rsidTr="001734B9">
        <w:tc>
          <w:tcPr>
            <w:tcW w:w="60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944D60" w:rsidRPr="00944D60" w:rsidRDefault="00944D60" w:rsidP="001734B9">
            <w:pPr>
              <w:ind w:left="196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</w:t>
            </w:r>
            <w:r w:rsidRPr="00944D60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  <w:tc>
          <w:tcPr>
            <w:tcW w:w="32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944D60" w:rsidRPr="00944D60" w:rsidRDefault="00944D60" w:rsidP="001734B9">
            <w:pPr>
              <w:suppressLineNumbers/>
              <w:ind w:left="19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</w:tr>
      <w:tr w:rsidR="00944D60" w:rsidTr="001734B9">
        <w:tc>
          <w:tcPr>
            <w:tcW w:w="60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944D60" w:rsidRPr="00944D60" w:rsidRDefault="00944D60" w:rsidP="001734B9">
            <w:pPr>
              <w:ind w:left="196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944D60">
              <w:rPr>
                <w:rFonts w:ascii="Times New Roman" w:hAnsi="Times New Roman" w:cs="Times New Roman"/>
                <w:b/>
                <w:color w:val="000000"/>
              </w:rPr>
              <w:t>Самостоятельная работа обучающегося (всего)</w:t>
            </w:r>
          </w:p>
        </w:tc>
        <w:tc>
          <w:tcPr>
            <w:tcW w:w="32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944D60" w:rsidRPr="00944D60" w:rsidRDefault="00944D60" w:rsidP="001734B9">
            <w:pPr>
              <w:suppressLineNumbers/>
              <w:ind w:left="19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</w:tr>
      <w:tr w:rsidR="00E479C6" w:rsidTr="001734B9">
        <w:tc>
          <w:tcPr>
            <w:tcW w:w="60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Pr="00944D60" w:rsidRDefault="00944D60" w:rsidP="001734B9">
            <w:pPr>
              <w:ind w:left="196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E479C6" w:rsidRPr="00944D60">
              <w:rPr>
                <w:rFonts w:ascii="Times New Roman" w:hAnsi="Times New Roman" w:cs="Times New Roman"/>
                <w:color w:val="000000"/>
              </w:rPr>
              <w:t>Промежуточная аттестация</w:t>
            </w:r>
          </w:p>
        </w:tc>
        <w:tc>
          <w:tcPr>
            <w:tcW w:w="32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479C6" w:rsidRPr="00944D60" w:rsidRDefault="00E479C6" w:rsidP="001734B9">
            <w:pPr>
              <w:suppressLineNumbers/>
              <w:ind w:left="19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44D60">
              <w:rPr>
                <w:rFonts w:ascii="Times New Roman" w:hAnsi="Times New Roman" w:cs="Times New Roman"/>
                <w:color w:val="181818" w:themeColor="background1" w:themeShade="1A"/>
              </w:rPr>
              <w:t>Дифференцированный зачет</w:t>
            </w:r>
          </w:p>
        </w:tc>
      </w:tr>
    </w:tbl>
    <w:p w:rsidR="007851A5" w:rsidRDefault="007851A5" w:rsidP="000760D0">
      <w:pPr>
        <w:suppressAutoHyphens/>
        <w:ind w:left="99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851A5" w:rsidRDefault="007851A5" w:rsidP="000760D0">
      <w:pPr>
        <w:suppressAutoHyphens/>
        <w:ind w:left="99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20A4E" w:rsidRDefault="00D20A4E" w:rsidP="000760D0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  <w:sectPr w:rsidR="00D20A4E" w:rsidSect="00D20A4E">
          <w:footerReference w:type="default" r:id="rId11"/>
          <w:footnotePr>
            <w:numFmt w:val="chicago"/>
          </w:footnotePr>
          <w:pgSz w:w="11900" w:h="16840"/>
          <w:pgMar w:top="374" w:right="1242" w:bottom="975" w:left="624" w:header="193" w:footer="6" w:gutter="0"/>
          <w:cols w:space="720"/>
          <w:noEndnote/>
          <w:docGrid w:linePitch="360"/>
        </w:sectPr>
      </w:pPr>
    </w:p>
    <w:p w:rsidR="00E44CA0" w:rsidRPr="007F1540" w:rsidRDefault="000760D0">
      <w:pPr>
        <w:jc w:val="center"/>
        <w:rPr>
          <w:rFonts w:ascii="Times New Roman" w:hAnsi="Times New Roman" w:cs="Times New Roman"/>
          <w:b/>
          <w:color w:val="auto"/>
        </w:rPr>
      </w:pPr>
      <w:r w:rsidRPr="00053A64">
        <w:rPr>
          <w:rFonts w:ascii="Times New Roman" w:hAnsi="Times New Roman" w:cs="Times New Roman"/>
          <w:b/>
          <w:color w:val="000000"/>
        </w:rPr>
        <w:lastRenderedPageBreak/>
        <w:t>2.2. Тематический план и содержание учебной дисциплины «</w:t>
      </w:r>
      <w:r w:rsidR="0023093F" w:rsidRPr="00053A64">
        <w:rPr>
          <w:rFonts w:ascii="Times New Roman" w:hAnsi="Times New Roman" w:cs="Times New Roman"/>
          <w:b/>
          <w:color w:val="000000"/>
        </w:rPr>
        <w:t xml:space="preserve">Испанский </w:t>
      </w:r>
      <w:r w:rsidRPr="00053A64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053A64">
        <w:rPr>
          <w:rFonts w:ascii="Times New Roman" w:hAnsi="Times New Roman" w:cs="Times New Roman"/>
          <w:b/>
          <w:bCs/>
          <w:color w:val="181818" w:themeColor="background1" w:themeShade="1A"/>
        </w:rPr>
        <w:t>язык</w:t>
      </w:r>
      <w:r w:rsidRPr="00053A64">
        <w:rPr>
          <w:rFonts w:ascii="Times New Roman" w:hAnsi="Times New Roman" w:cs="Times New Roman"/>
          <w:b/>
          <w:color w:val="181818" w:themeColor="background1" w:themeShade="1A"/>
        </w:rPr>
        <w:t xml:space="preserve">» </w:t>
      </w:r>
      <w:r w:rsidR="00E44CA0" w:rsidRPr="00053A64">
        <w:rPr>
          <w:rFonts w:ascii="Times New Roman" w:hAnsi="Times New Roman" w:cs="Times New Roman"/>
          <w:b/>
          <w:color w:val="181818" w:themeColor="background1" w:themeShade="1A"/>
        </w:rPr>
        <w:t xml:space="preserve"> </w:t>
      </w:r>
    </w:p>
    <w:p w:rsidR="00FF6578" w:rsidRPr="00EA5A15" w:rsidRDefault="00FF6578" w:rsidP="0053743E">
      <w:pPr>
        <w:pStyle w:val="22"/>
        <w:keepNext/>
        <w:keepLines/>
        <w:numPr>
          <w:ilvl w:val="1"/>
          <w:numId w:val="19"/>
        </w:numPr>
        <w:tabs>
          <w:tab w:val="left" w:pos="1332"/>
        </w:tabs>
        <w:spacing w:before="260" w:after="56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bookmarkStart w:id="3" w:name="bookmark25"/>
      <w:r w:rsidRPr="00EA5A1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Тематический план и содержание общеобразовательной дисциплины</w:t>
      </w:r>
      <w:bookmarkEnd w:id="3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4"/>
        <w:gridCol w:w="8088"/>
        <w:gridCol w:w="1560"/>
        <w:gridCol w:w="2563"/>
      </w:tblGrid>
      <w:tr w:rsidR="00FF6578" w:rsidRPr="005B524A" w:rsidTr="006E2C8D">
        <w:trPr>
          <w:trHeight w:hRule="exact" w:val="1627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307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Наименование разделов и тем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 (если предусмотрены)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Объем часов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Формируемые общие компетенции и профессиональные компетенции</w:t>
            </w: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Основное содержание</w:t>
            </w:r>
          </w:p>
        </w:tc>
      </w:tr>
      <w:tr w:rsidR="001734B9" w:rsidRPr="005B524A" w:rsidTr="001734B9">
        <w:trPr>
          <w:trHeight w:hRule="exact" w:val="1741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34B9" w:rsidRPr="001734B9" w:rsidRDefault="001734B9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173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Входное тестирование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34B9" w:rsidRPr="001734B9" w:rsidRDefault="001734B9" w:rsidP="001734B9">
            <w:pPr>
              <w:pStyle w:val="afb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173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Диагностика входного уровня владения иностранным языком обучающегося</w:t>
            </w:r>
          </w:p>
          <w:p w:rsidR="001734B9" w:rsidRPr="001734B9" w:rsidRDefault="001734B9" w:rsidP="001734B9">
            <w:pPr>
              <w:pStyle w:val="afb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173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-</w:t>
            </w:r>
            <w:r w:rsidRPr="00173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ab/>
              <w:t>Лексико-грамматический тест</w:t>
            </w:r>
          </w:p>
          <w:p w:rsidR="001734B9" w:rsidRPr="001734B9" w:rsidRDefault="001734B9" w:rsidP="001734B9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173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-</w:t>
            </w:r>
            <w:r w:rsidRPr="00173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ab/>
              <w:t>Устное собеседование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34B9" w:rsidRPr="005B524A" w:rsidRDefault="001734B9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34B9" w:rsidRPr="005B524A" w:rsidRDefault="001734B9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Раздел 1.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Иностранный язык для общих целей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1734B9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76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BE4744">
        <w:trPr>
          <w:trHeight w:hRule="exact" w:val="4121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02845" w:rsidRPr="00B02845" w:rsidRDefault="00FF6578" w:rsidP="00B02845">
            <w:pPr>
              <w:pStyle w:val="afb"/>
              <w:spacing w:line="31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Тема № 1.1 </w:t>
            </w:r>
            <w:r w:rsidR="001734B9" w:rsidRPr="00173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Повседневная жизнь семьи. Внешность и характер членов семьи</w:t>
            </w:r>
            <w:r w:rsidR="00173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12059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  <w:p w:rsidR="004B0EFA" w:rsidRPr="005B524A" w:rsidRDefault="004B0EFA" w:rsidP="004B0EFA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4B0EFA" w:rsidRPr="004B0EFA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города;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национальности;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профессии;</w:t>
            </w:r>
            <w:r w:rsidRPr="004B0E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числительные;</w:t>
            </w:r>
          </w:p>
          <w:p w:rsidR="004B0EFA" w:rsidRPr="005A75C7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члены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семьи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</w:t>
            </w:r>
            <w:r w:rsidR="001734B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madre</w:t>
            </w:r>
            <w:r w:rsidR="001734B9"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 padre, primo</w:t>
            </w:r>
            <w:r w:rsidR="005A75C7"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/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</w:t>
            </w:r>
            <w:r w:rsidR="005A75C7"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 sobrino/a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.);</w:t>
            </w:r>
          </w:p>
          <w:p w:rsidR="004B0EFA" w:rsidRPr="001734B9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внешность</w:t>
            </w:r>
            <w:r w:rsidRPr="001734B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человека</w:t>
            </w:r>
            <w:r w:rsidRPr="001734B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1734B9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pierna</w:t>
            </w:r>
            <w:r w:rsidR="005A75C7"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mano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, cabeza</w:t>
            </w:r>
            <w:r w:rsidRPr="001734B9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1734B9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</w:t>
            </w:r>
            <w:r w:rsidR="005A75C7"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)</w:t>
            </w:r>
          </w:p>
          <w:p w:rsidR="004B0EFA" w:rsidRPr="005B524A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личные качества человека </w:t>
            </w:r>
            <w:r w:rsidRPr="001734B9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inteligente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tonto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.)</w:t>
            </w:r>
          </w:p>
          <w:p w:rsidR="004B0EFA" w:rsidRPr="005A75C7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названия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профессий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maestro,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 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imgeniero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rector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</w:p>
          <w:p w:rsidR="004B0EFA" w:rsidRPr="005B524A" w:rsidRDefault="004B0EFA" w:rsidP="004B0EFA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4B0EFA" w:rsidRPr="005B524A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глаголы 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ser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estar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(их значения как смысловых глаголов и функции как вспомогательных).</w:t>
            </w:r>
          </w:p>
          <w:p w:rsidR="00712059" w:rsidRPr="00A6317E" w:rsidRDefault="004B0EFA" w:rsidP="005A75C7">
            <w:pPr>
              <w:pStyle w:val="afb"/>
              <w:numPr>
                <w:ilvl w:val="0"/>
                <w:numId w:val="38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A75C7" w:rsidRDefault="005A75C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8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1627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53743E">
            <w:pPr>
              <w:pStyle w:val="afb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степени сравнения прилагательных и их правописание;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местоимения личные, притяжательные, указательные, возвратные;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модальные глаголы и их эквиваленты.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Фонетика: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Правила чтения.</w:t>
            </w:r>
            <w:r w:rsidR="005B6A3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Звуки.</w:t>
            </w:r>
            <w:r w:rsidR="005B6A3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Транскрипция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A75C7" w:rsidRDefault="005A75C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A6317E">
        <w:trPr>
          <w:trHeight w:hRule="exact" w:val="1603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b"/>
              <w:numPr>
                <w:ilvl w:val="0"/>
                <w:numId w:val="40"/>
              </w:numPr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Приветствие, прощание. Представление себя и других людей в официальной и неофициальной обстановке.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0"/>
              </w:numPr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Отношения поколений в семье.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0"/>
              </w:numPr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Описание внешности и характера человека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  <w:p w:rsidR="00FF6578" w:rsidRPr="005B524A" w:rsidRDefault="005A75C7" w:rsidP="00FF6578">
            <w:pPr>
              <w:pStyle w:val="afb"/>
              <w:spacing w:after="2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1.2</w:t>
            </w:r>
          </w:p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Молодёжь в современном обществе. Досуг молодёжи: увлечения и интересы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5A75C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ind w:firstLine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01, OK 02, OK 04</w:t>
            </w:r>
          </w:p>
        </w:tc>
      </w:tr>
      <w:tr w:rsidR="00FF6578" w:rsidRPr="005B524A" w:rsidTr="00FF6578">
        <w:trPr>
          <w:trHeight w:hRule="exact" w:val="3533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рутина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ir a la Universidad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ir a la escuela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almorzar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наречия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siempre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 n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unca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 veces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 menudo)</w:t>
            </w:r>
          </w:p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предлоги времени;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простое настоящее время и простое продолжительное время (их образование и функции в действительном залоге)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глагол с инфинитивом;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сослагательное наклонение</w:t>
            </w:r>
          </w:p>
          <w:p w:rsidR="00FF6578" w:rsidRPr="005B524A" w:rsidRDefault="005A75C7" w:rsidP="005C48DA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gustar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+ 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Infinitiv</w:t>
            </w:r>
            <w:r w:rsidR="005C48D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/-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ing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типы вопросов, способы выражения будущего времени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5A75C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94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b"/>
              <w:numPr>
                <w:ilvl w:val="0"/>
                <w:numId w:val="42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Рабочий день.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2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Досуг. Хобби.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2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Активный и пассивный отдых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5A75C7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4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1.3</w:t>
            </w:r>
          </w:p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Условия проживания в городской и сельской местности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5A75C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01, OK 02, OK 04</w:t>
            </w:r>
          </w:p>
        </w:tc>
      </w:tr>
      <w:tr w:rsidR="00FF6578" w:rsidRPr="005A75C7" w:rsidTr="00FF6578">
        <w:trPr>
          <w:trHeight w:hRule="exact" w:val="979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A75C7" w:rsidRDefault="005A75C7" w:rsidP="0053743E">
            <w:pPr>
              <w:pStyle w:val="afb"/>
              <w:numPr>
                <w:ilvl w:val="0"/>
                <w:numId w:val="43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дания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Universidad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, campus)</w:t>
            </w:r>
            <w:r w:rsidR="00FF6578"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;</w:t>
            </w:r>
          </w:p>
          <w:p w:rsidR="00FF6578" w:rsidRPr="005A75C7" w:rsidRDefault="00FF6578" w:rsidP="005A75C7">
            <w:pPr>
              <w:pStyle w:val="afb"/>
              <w:numPr>
                <w:ilvl w:val="0"/>
                <w:numId w:val="43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комнаты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cocina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, sala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.);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A75C7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578" w:rsidRPr="005A75C7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A75C7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A75C7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4526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A75C7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A75C7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обстановка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sofa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sillon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silla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.);</w:t>
            </w:r>
          </w:p>
          <w:p w:rsidR="00FF6578" w:rsidRPr="005A75C7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техника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оборудование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TV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camera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ordenador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условия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жизни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(comfortable, 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incomodo,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etc.);</w:t>
            </w:r>
          </w:p>
          <w:p w:rsidR="00FF6578" w:rsidRPr="006258C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места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городе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</w:t>
            </w:r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parque</w:t>
            </w:r>
            <w:r w:rsidR="006258CA"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 centro, alrededores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.);</w:t>
            </w:r>
          </w:p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оборот </w:t>
            </w:r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esto es/son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неопределённые местоимения </w:t>
            </w:r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algun</w:t>
            </w:r>
            <w:r w:rsidR="006258CA"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</w:t>
            </w:r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, ningun/o, nadie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 их производные.</w:t>
            </w:r>
          </w:p>
          <w:p w:rsidR="00FF6578" w:rsidRPr="006258C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предлоги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направления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 la derecho, a la izquierda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.);</w:t>
            </w:r>
          </w:p>
          <w:p w:rsidR="00FF6578" w:rsidRPr="006258C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  <w:tab w:val="left" w:leader="underscore" w:pos="2256"/>
                <w:tab w:val="left" w:leader="underscore" w:pos="668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модальные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глаголы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этикетных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формулах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специальные вопросы;</w:t>
            </w:r>
          </w:p>
          <w:p w:rsidR="00FF6578" w:rsidRPr="006258CA" w:rsidRDefault="00FF6578" w:rsidP="006258CA">
            <w:pPr>
              <w:pStyle w:val="afb"/>
              <w:tabs>
                <w:tab w:val="left" w:leader="underscore" w:pos="7805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вопросительные предложения - формулы вежливости</w:t>
            </w:r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наречия, обозначающие направление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6258CA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A6317E">
        <w:trPr>
          <w:trHeight w:hRule="exact" w:val="1687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1.Особенности проживания в городе. Инфраструктура. Как спросить и указать дорогу.</w:t>
            </w:r>
          </w:p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2.Описание здания, интерьера. Описание колледжа (здание, обстановка, условия жизни, техника, оборудование). Описание кабинета иностранного языка</w:t>
            </w:r>
            <w:r w:rsidR="00A631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6258CA" w:rsidP="00FF6578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  <w:p w:rsidR="00FF6578" w:rsidRPr="005B524A" w:rsidRDefault="006258CA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1.4</w:t>
            </w:r>
          </w:p>
          <w:p w:rsidR="00FF6578" w:rsidRPr="005B524A" w:rsidRDefault="00FF6578" w:rsidP="00FF6578">
            <w:pPr>
              <w:pStyle w:val="afb"/>
              <w:spacing w:line="3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Покупки: одежда, обувь и продукты питания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A34DEB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FF6578">
        <w:trPr>
          <w:trHeight w:hRule="exact" w:val="2904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D81312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D813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магазинов</w:t>
            </w:r>
            <w:r w:rsidRPr="00D813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D813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отделы</w:t>
            </w:r>
            <w:r w:rsidRPr="00D813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D813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магазине</w:t>
            </w:r>
            <w:r w:rsidRPr="00D813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81312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="00D8131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supermercado</w:t>
            </w:r>
            <w:r w:rsidRPr="00D81312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="00D8131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tienda</w:t>
            </w:r>
            <w:r w:rsidRPr="00D81312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D81312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товары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</w:t>
            </w:r>
            <w:r w:rsidR="00D8131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jugo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 so</w:t>
            </w:r>
            <w:r w:rsidR="00D8131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r w:rsidR="0035367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leche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r w:rsidR="00CE720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pan)</w:t>
            </w:r>
          </w:p>
          <w:p w:rsidR="00CE720F" w:rsidRPr="00CE720F" w:rsidRDefault="00FF6578" w:rsidP="007D78E4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2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одежда</w:t>
            </w:r>
            <w:r w:rsidRPr="00CE720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</w:p>
          <w:p w:rsidR="00FF6578" w:rsidRPr="00CE720F" w:rsidRDefault="00FF6578" w:rsidP="007D78E4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2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существительные исчисляемые и неисчисляемые;</w:t>
            </w:r>
          </w:p>
          <w:p w:rsidR="00FF6578" w:rsidRPr="00CE720F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употребление</w:t>
            </w:r>
            <w:r w:rsidRPr="00CE72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слов</w:t>
            </w:r>
            <w:r w:rsidRPr="00CE72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CE720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mucho</w:t>
            </w:r>
            <w:r w:rsidR="00CE720F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,poco</w:t>
            </w:r>
            <w:r w:rsidRPr="00CE720F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</w:t>
            </w:r>
            <w:r w:rsidRPr="00CE72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существительными</w:t>
            </w:r>
            <w:r w:rsidRPr="00CE72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артикли: определенный, неопределенный, нулевой;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66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53743E">
            <w:pPr>
              <w:pStyle w:val="afb"/>
              <w:numPr>
                <w:ilvl w:val="0"/>
                <w:numId w:val="46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чтение артиклей;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6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арифметические действия и вычисления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CE720F" w:rsidRDefault="00CE720F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8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94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b"/>
              <w:numPr>
                <w:ilvl w:val="0"/>
                <w:numId w:val="47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 магазинов. Ассортимент товаров.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7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Совершение покупок в продуктовом магазине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7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Совершение покупок в магазине одежды/обуви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CE720F" w:rsidRDefault="00CE720F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4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Контрольная работа Тема 1.1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1.5</w:t>
            </w:r>
          </w:p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Здоровый образ жизни и забота о здоровье: сбалансированное питание.</w:t>
            </w:r>
          </w:p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Спорт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C48DA" w:rsidRDefault="005C48DA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8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FF6578">
        <w:trPr>
          <w:trHeight w:hRule="exact" w:val="643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части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тела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:rsidR="00FF6578" w:rsidRPr="005B524A" w:rsidRDefault="00CE720F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правильное питание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;</w:t>
            </w:r>
          </w:p>
          <w:p w:rsidR="00FF6578" w:rsidRPr="005B524A" w:rsidRDefault="00CE720F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названия видов спорта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симптомы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болезни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:rsidR="00FF6578" w:rsidRPr="005B524A" w:rsidRDefault="00CE720F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едa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:rsidR="00FF6578" w:rsidRPr="005B524A" w:rsidRDefault="00CE720F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способы приготовления пищи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;</w:t>
            </w:r>
          </w:p>
          <w:p w:rsidR="00FF6578" w:rsidRPr="005B524A" w:rsidRDefault="00CE720F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дроби и меры веcов</w:t>
            </w:r>
            <w:r w:rsidR="001F1F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образование множественного числа с помощью внешней и внутренней флексии;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множественное число существительных, заимствованных из греческого и латинского языков;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существительные, имеющие одну форму для единственного и множественного числа;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чтение и правописание окончаний.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простое прошедшее время (образование и функции в действительном залоге. Чтение и правописание окончаний в настоящем и прошедшем времени)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правильные и неправильные глаголы;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used to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+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Infinitive structure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C48DA" w:rsidRDefault="005C48DA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8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31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Физическая культура и спорт. Здоровый образ жизни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CE720F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 Еда полезная и вредная.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C48DA" w:rsidRDefault="005C48DA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4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46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1.6</w:t>
            </w:r>
          </w:p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Туризм. Виды отдыха.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C48DA" w:rsidRDefault="005C48DA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 w:bidi="ru-RU"/>
              </w:rPr>
              <w:t>8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FF6578">
        <w:trPr>
          <w:trHeight w:hRule="exact" w:val="2587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путешествий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="00CE72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транспорта.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инфинитив, его формы;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неопределенные местоимения;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образование степеней сравнения наречий;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наречия места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CE720F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634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b"/>
              <w:numPr>
                <w:ilvl w:val="0"/>
                <w:numId w:val="50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Почему и как люди путешествуют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0"/>
              </w:numPr>
              <w:tabs>
                <w:tab w:val="left" w:pos="25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Путешествие на поезде, самолете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CE720F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  <w:p w:rsidR="00FF6578" w:rsidRPr="005C48DA" w:rsidRDefault="005C48DA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1.7 Страна/страны изучаемого языка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C48DA" w:rsidRDefault="005C48DA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8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A6317E">
        <w:trPr>
          <w:trHeight w:hRule="exact" w:val="4971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государственное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устройство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погода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климат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достопримечательности</w:t>
            </w:r>
            <w:r w:rsidR="00CE720F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количественные и порядковые числительные;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обозначение годов, дат, времени, периодов;</w:t>
            </w:r>
          </w:p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артикли с географическими названиями;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сравнительные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="00CE72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обороты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прошедшее продолжительное действие (образование и функции в действительном залоге; слова — маркеры времени)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31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C48DA" w:rsidRDefault="005C48DA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8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A6317E">
        <w:trPr>
          <w:trHeight w:hRule="exact" w:val="2137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53743E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Великобритания (географическое положение, климат, население; национальные символы; политическое и экономическое устройство, традиции).</w:t>
            </w:r>
          </w:p>
          <w:p w:rsidR="00A6317E" w:rsidRPr="001F1F42" w:rsidRDefault="00A6317E" w:rsidP="0053743E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</w:pPr>
            <w:r w:rsidRPr="001F1F42"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  <w:t>Великобритания и США, крупные города, достопримечательности.</w:t>
            </w:r>
          </w:p>
          <w:p w:rsidR="00FF6578" w:rsidRPr="00A6317E" w:rsidRDefault="00FF6578" w:rsidP="0053743E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США (географическое положение, климат, население; национальные символы; политическое и экономическое устройство, традиции.</w:t>
            </w:r>
          </w:p>
          <w:p w:rsidR="00A6317E" w:rsidRPr="005B524A" w:rsidRDefault="00A6317E" w:rsidP="0053743E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578" w:rsidRPr="005B524A" w:rsidRDefault="00FF6578" w:rsidP="0053743E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Великобритания и США (крупные города, достопримечательности)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C48DA" w:rsidRDefault="005C48DA" w:rsidP="00FF6578">
            <w:pPr>
              <w:pStyle w:val="afb"/>
              <w:spacing w:after="6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4</w:t>
            </w:r>
          </w:p>
          <w:p w:rsidR="00FF6578" w:rsidRPr="005B524A" w:rsidRDefault="00FF6578" w:rsidP="00FF6578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5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1.8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A6317E">
        <w:trPr>
          <w:trHeight w:hRule="exact" w:val="4346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Россия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государственное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устройство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погода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климат</w:t>
            </w:r>
            <w:r w:rsidR="001F1F42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достопримечательности</w:t>
            </w:r>
            <w:r w:rsidR="001F1F4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.</w:t>
            </w:r>
          </w:p>
          <w:p w:rsidR="00FF6578" w:rsidRPr="005B524A" w:rsidRDefault="00FF6578" w:rsidP="00FF6578">
            <w:pPr>
              <w:pStyle w:val="afb"/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артикли с географическими названиями;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F6578" w:rsidRPr="005B524A" w:rsidRDefault="00FF6578" w:rsidP="001F1F42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сравнительные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обороты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1.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Географическое положение, климат, население.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07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 Национальные символы. Политическое и экономическое устройство.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1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3. Москва - столица России. Достопримечательности Москвы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4.Традиции народов России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Контрольная работа Тема 1.6 -</w:t>
            </w:r>
          </w:p>
        </w:tc>
        <w:tc>
          <w:tcPr>
            <w:tcW w:w="8078" w:type="dxa"/>
            <w:tcBorders>
              <w:top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- 1.8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Прикладной модуль</w:t>
            </w:r>
          </w:p>
        </w:tc>
      </w:tr>
      <w:tr w:rsidR="00FF6578" w:rsidRPr="005B524A" w:rsidTr="00FF6578">
        <w:trPr>
          <w:trHeight w:hRule="exact" w:val="643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 2.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Иностранный язык для специальных целей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DD0537" w:rsidRDefault="00DD0537" w:rsidP="001F1F42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28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04, ОК 09</w:t>
            </w: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ПК</w:t>
            </w: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  <w:lang w:eastAsia="ru-RU" w:bidi="ru-RU"/>
              </w:rPr>
              <w:t>3</w:t>
            </w: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...</w:t>
            </w: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2.1</w:t>
            </w:r>
          </w:p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Современный мир профессий. Проблемы выбора профессии. Роль иностранного языка в вашей профессии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DD053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04, ОК 09</w:t>
            </w:r>
          </w:p>
        </w:tc>
      </w:tr>
      <w:tr w:rsidR="00FF6578" w:rsidRPr="005B524A" w:rsidTr="00FF6578">
        <w:trPr>
          <w:trHeight w:hRule="exact" w:val="1934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 ориентированная лексика;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 делового общения.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герундий, инфинитив.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структуры, типичные для научно-популярных текстов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DD053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A6317E">
        <w:trPr>
          <w:trHeight w:hRule="exact" w:val="1504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53743E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Основные понятия вашей профессии. Особенности подготовки и по профессии/специальности.</w:t>
            </w:r>
          </w:p>
          <w:p w:rsidR="00320059" w:rsidRPr="00320059" w:rsidRDefault="00FF6578" w:rsidP="0053743E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Специфика работы и основные принципы деятельности по </w:t>
            </w:r>
            <w:r w:rsidR="003200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профессии.</w:t>
            </w:r>
          </w:p>
          <w:p w:rsidR="00FF6578" w:rsidRPr="00EA5A15" w:rsidRDefault="00320059" w:rsidP="0053743E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Роль иностранного языка в вашей 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профессии/специальности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</w:t>
            </w:r>
          </w:p>
          <w:p w:rsidR="00EA5A15" w:rsidRPr="00320059" w:rsidRDefault="00EA5A15" w:rsidP="0053743E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059" w:rsidRPr="00320059" w:rsidRDefault="00320059" w:rsidP="00320059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059" w:rsidRDefault="00320059" w:rsidP="00320059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20059" w:rsidRDefault="00320059" w:rsidP="00320059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20059" w:rsidRPr="005B524A" w:rsidRDefault="00320059" w:rsidP="00320059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F6578" w:rsidRPr="005B524A" w:rsidRDefault="00DD0537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F54E3" w:rsidRDefault="002F54E3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F54E3" w:rsidRDefault="00FF6578" w:rsidP="002F54E3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F54E3" w:rsidRPr="005B524A" w:rsidRDefault="002F54E3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6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7E7"/>
            <w:vAlign w:val="bottom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320059" w:rsidRDefault="00FF6578" w:rsidP="00FF6578">
            <w:pPr>
              <w:pStyle w:val="afb"/>
              <w:spacing w:line="32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059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 w:bidi="ru-RU"/>
              </w:rPr>
              <w:t>Тема 2.2</w:t>
            </w:r>
          </w:p>
          <w:p w:rsidR="00FF6578" w:rsidRPr="005B524A" w:rsidRDefault="00FF6578" w:rsidP="00FF6578">
            <w:pPr>
              <w:pStyle w:val="afb"/>
              <w:spacing w:line="32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0059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 w:bidi="ru-RU"/>
              </w:rPr>
              <w:t>Проблемы современной цивилизации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DD0537" w:rsidRDefault="00DD053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0К 04,0К 09</w:t>
            </w:r>
          </w:p>
        </w:tc>
      </w:tr>
      <w:tr w:rsidR="00FF6578" w:rsidRPr="005B524A" w:rsidTr="00FF6578">
        <w:trPr>
          <w:trHeight w:hRule="exact" w:val="224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природные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явления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(natural phenomena: rain, wind, storm, etc.)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физические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явления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(physical phenomena: mechanical, electrical, magnetic, sound, thermal, light, etc.)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экология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(pollution, exhaust, noise, etc)</w:t>
            </w:r>
          </w:p>
          <w:p w:rsidR="00FF6578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  <w:r w:rsidR="008070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условные типы предложений.</w:t>
            </w:r>
          </w:p>
          <w:p w:rsidR="0080700F" w:rsidRDefault="0080700F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80700F" w:rsidRPr="005B524A" w:rsidRDefault="0080700F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578" w:rsidRPr="005B524A" w:rsidRDefault="00FF6578" w:rsidP="0053743E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структуры, типичные для научно-популярных текстов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DD0537" w:rsidRDefault="00DD053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94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b"/>
              <w:numPr>
                <w:ilvl w:val="0"/>
                <w:numId w:val="57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Природные и физические явления.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7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Экономические и социальные проблемы.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7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Экологические проблемы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DD0537" w:rsidRDefault="00DD0537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7E7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6578" w:rsidRPr="005B524A" w:rsidRDefault="00FF6578" w:rsidP="00FF6578">
      <w:pPr>
        <w:pStyle w:val="af9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B524A">
        <w:rPr>
          <w:rFonts w:ascii="Times New Roman" w:eastAsia="Calibri" w:hAnsi="Times New Roman" w:cs="Times New Roman"/>
          <w:i w:val="0"/>
          <w:iCs w:val="0"/>
          <w:color w:val="000000"/>
          <w:sz w:val="24"/>
          <w:szCs w:val="24"/>
          <w:vertAlign w:val="superscript"/>
          <w:lang w:eastAsia="ru-RU" w:bidi="ru-RU"/>
        </w:rPr>
        <w:t>3</w:t>
      </w:r>
      <w:r w:rsidRPr="005B524A">
        <w:rPr>
          <w:rFonts w:ascii="Times New Roman" w:eastAsia="Calibri" w:hAnsi="Times New Roman" w:cs="Times New Roman"/>
          <w:i w:val="0"/>
          <w:iCs w:val="0"/>
          <w:color w:val="000000"/>
          <w:sz w:val="24"/>
          <w:szCs w:val="24"/>
          <w:lang w:eastAsia="ru-RU" w:bidi="ru-RU"/>
        </w:rPr>
        <w:t xml:space="preserve"> Отражается единица ПК, формируемая прикладным модулем (профессионально-ориентированным содержанием) в соответствии с ФГОС реализуемой специальности/профессии СПО</w:t>
      </w:r>
      <w:r w:rsidRPr="005B524A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Тема 2.3</w:t>
            </w:r>
          </w:p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Технический прогресс: перспективы и последствия. Современные средства связи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320059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0К 01,0К 02, 0К 04,0К 09</w:t>
            </w:r>
          </w:p>
        </w:tc>
      </w:tr>
      <w:tr w:rsidR="00FF6578" w:rsidRPr="005B524A" w:rsidTr="00FF6578">
        <w:trPr>
          <w:trHeight w:hRule="exact" w:val="2510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8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наук</w:t>
            </w:r>
            <w:r w:rsidR="001F1F42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8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названия технических и компьютерных средств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tablet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smartphone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laptop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machine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)</w:t>
            </w:r>
          </w:p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8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страдательный залог,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8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структуры предложений, типичные для научно-популярного стиля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31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  <w:p w:rsidR="001F1F42" w:rsidRPr="005B524A" w:rsidRDefault="001F1F42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320059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pPr w:leftFromText="180" w:rightFromText="180" w:vertAnchor="text" w:horzAnchor="margin" w:tblpY="105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2B12B0" w:rsidRPr="005B524A" w:rsidTr="001F1F42">
        <w:trPr>
          <w:trHeight w:hRule="exact" w:val="1144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numPr>
                <w:ilvl w:val="0"/>
                <w:numId w:val="59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Достижения науки.</w:t>
            </w:r>
          </w:p>
          <w:p w:rsidR="002B12B0" w:rsidRPr="00EA5A15" w:rsidRDefault="002B12B0" w:rsidP="002B12B0">
            <w:pPr>
              <w:pStyle w:val="afb"/>
              <w:numPr>
                <w:ilvl w:val="0"/>
                <w:numId w:val="59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Современные информационные технологии. </w:t>
            </w:r>
          </w:p>
          <w:p w:rsidR="002B12B0" w:rsidRPr="005B524A" w:rsidRDefault="002B12B0" w:rsidP="002B12B0">
            <w:pPr>
              <w:pStyle w:val="afb"/>
              <w:numPr>
                <w:ilvl w:val="0"/>
                <w:numId w:val="59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ИКТ в профессиональной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Default="002B12B0" w:rsidP="001F1F42">
            <w:pPr>
              <w:pStyle w:val="afb"/>
              <w:spacing w:after="380" w:line="240" w:lineRule="auto"/>
              <w:ind w:left="3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2                 </w:t>
            </w:r>
            <w:r w:rsidR="001F1F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                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2                        2</w:t>
            </w:r>
          </w:p>
          <w:p w:rsidR="002B12B0" w:rsidRDefault="002B12B0" w:rsidP="002B12B0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2</w:t>
            </w:r>
          </w:p>
          <w:p w:rsidR="002B12B0" w:rsidRDefault="002B12B0" w:rsidP="002B12B0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12B0" w:rsidRDefault="002B12B0" w:rsidP="002B12B0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12B0" w:rsidRDefault="002B12B0" w:rsidP="002B12B0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12B0" w:rsidRDefault="002B12B0" w:rsidP="002B12B0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Default="002B12B0" w:rsidP="002B12B0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Pr="005B524A" w:rsidRDefault="002B12B0" w:rsidP="002B12B0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Pr="005B524A" w:rsidRDefault="002B12B0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22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2.4</w:t>
            </w:r>
          </w:p>
          <w:p w:rsidR="002B12B0" w:rsidRPr="005B524A" w:rsidRDefault="002B12B0" w:rsidP="002B12B0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Выдающиеся люди родной страны и страны/стран изучаемого языка, их вклад в науку и мировую культуру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C48DA" w:rsidRDefault="005C48DA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04, ОК 09</w:t>
            </w:r>
          </w:p>
        </w:tc>
      </w:tr>
      <w:tr w:rsidR="002B12B0" w:rsidRPr="005B524A" w:rsidTr="00A6317E">
        <w:trPr>
          <w:trHeight w:hRule="exact" w:val="1857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B12B0" w:rsidRPr="005B524A" w:rsidRDefault="002B12B0" w:rsidP="002B12B0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2B12B0" w:rsidRPr="005B524A" w:rsidRDefault="002B12B0" w:rsidP="002B12B0">
            <w:pPr>
              <w:pStyle w:val="afb"/>
              <w:numPr>
                <w:ilvl w:val="0"/>
                <w:numId w:val="60"/>
              </w:numPr>
              <w:tabs>
                <w:tab w:val="left" w:pos="14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 ориентированная лексика;</w:t>
            </w:r>
          </w:p>
          <w:p w:rsidR="002B12B0" w:rsidRPr="005B524A" w:rsidRDefault="002B12B0" w:rsidP="002B12B0">
            <w:pPr>
              <w:pStyle w:val="afb"/>
              <w:numPr>
                <w:ilvl w:val="0"/>
                <w:numId w:val="60"/>
              </w:numPr>
              <w:tabs>
                <w:tab w:val="left" w:pos="14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 делового общения.</w:t>
            </w:r>
          </w:p>
          <w:p w:rsidR="002B12B0" w:rsidRPr="005B524A" w:rsidRDefault="002B12B0" w:rsidP="002B12B0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2B12B0" w:rsidRPr="005B524A" w:rsidRDefault="002B12B0" w:rsidP="002B12B0">
            <w:pPr>
              <w:pStyle w:val="afb"/>
              <w:numPr>
                <w:ilvl w:val="0"/>
                <w:numId w:val="60"/>
              </w:numPr>
              <w:tabs>
                <w:tab w:val="left" w:pos="14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конструкции типичные для научно-популярного стиля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22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C48DA" w:rsidRDefault="005C48DA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634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C48DA" w:rsidRDefault="002B12B0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</w:pPr>
            <w:r w:rsidRPr="005C48DA"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  <w:lang w:eastAsia="ru-RU" w:bidi="ru-RU"/>
              </w:rPr>
              <w:t>Известные ученые и их открытия в России.</w:t>
            </w:r>
          </w:p>
          <w:p w:rsidR="002B12B0" w:rsidRPr="005C48DA" w:rsidRDefault="002B12B0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</w:pPr>
            <w:r w:rsidRPr="005C48DA"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  <w:t>Известные ученые и их открытия за рубежом.</w:t>
            </w:r>
          </w:p>
          <w:p w:rsidR="002B12B0" w:rsidRPr="005C48DA" w:rsidRDefault="002B12B0" w:rsidP="002B12B0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  <w:lang w:eastAsia="ru-RU" w:bidi="ru-RU"/>
              </w:rPr>
            </w:pPr>
          </w:p>
          <w:p w:rsidR="002B12B0" w:rsidRPr="005C48DA" w:rsidRDefault="002B12B0" w:rsidP="002B12B0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</w:pPr>
          </w:p>
          <w:p w:rsidR="002B12B0" w:rsidRPr="005C48DA" w:rsidRDefault="002B12B0" w:rsidP="002B12B0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  <w:lang w:eastAsia="ru-RU" w:bidi="ru-RU"/>
              </w:rPr>
            </w:pPr>
          </w:p>
          <w:p w:rsidR="002B12B0" w:rsidRPr="005C48DA" w:rsidRDefault="002B12B0" w:rsidP="002B12B0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</w:pPr>
          </w:p>
          <w:p w:rsidR="002B12B0" w:rsidRPr="005C48DA" w:rsidRDefault="002B12B0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line="240" w:lineRule="auto"/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</w:pPr>
            <w:r w:rsidRPr="005C48DA"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  <w:lang w:eastAsia="ru-RU" w:bidi="ru-RU"/>
              </w:rPr>
              <w:t>Известные ученые и их открытия за рубежом.</w:t>
            </w:r>
          </w:p>
          <w:p w:rsidR="002B12B0" w:rsidRPr="005C48DA" w:rsidRDefault="002B12B0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line="240" w:lineRule="auto"/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</w:pPr>
          </w:p>
          <w:p w:rsidR="002B12B0" w:rsidRPr="005C48DA" w:rsidRDefault="002B12B0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line="240" w:lineRule="auto"/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C48DA" w:rsidRDefault="005C48DA" w:rsidP="002B12B0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4</w:t>
            </w:r>
          </w:p>
          <w:p w:rsidR="002B12B0" w:rsidRPr="005B524A" w:rsidRDefault="002B12B0" w:rsidP="002B12B0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2B0" w:rsidRPr="005B524A" w:rsidRDefault="002B12B0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22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Контрольная работа Темы 2.1 - 2.4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22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Промежуточная аттестация (дифференцированный зачет)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DD0537" w:rsidRDefault="00DD0537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55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Всего: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B12B0" w:rsidRPr="005B524A" w:rsidRDefault="006258CA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104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B524A" w:rsidRDefault="00FF6578" w:rsidP="002B12B0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  <w:color w:val="000000"/>
          <w:lang w:eastAsia="ru-RU" w:bidi="ru-RU"/>
        </w:rPr>
        <w:t>По каждой теме описывается содержание учебного материала (в дидактических единицах), наименования необходимых лабораторных, практических и иных занятий. Объем часов .пределяется по каждой позиции столбца.</w:t>
      </w:r>
    </w:p>
    <w:p w:rsidR="00FF6578" w:rsidRPr="005B524A" w:rsidRDefault="00FF6578" w:rsidP="00FF6578">
      <w:pPr>
        <w:spacing w:after="259" w:line="1" w:lineRule="exact"/>
        <w:rPr>
          <w:rFonts w:ascii="Times New Roman" w:hAnsi="Times New Roman" w:cs="Times New Roman"/>
        </w:rPr>
      </w:pPr>
    </w:p>
    <w:p w:rsidR="00FF6578" w:rsidRPr="005B524A" w:rsidRDefault="00FF6578" w:rsidP="00FF6578">
      <w:pPr>
        <w:pStyle w:val="60"/>
        <w:rPr>
          <w:rFonts w:ascii="Times New Roman" w:hAnsi="Times New Roman" w:cs="Times New Roman"/>
          <w:sz w:val="24"/>
          <w:szCs w:val="24"/>
        </w:rPr>
        <w:sectPr w:rsidR="00FF6578" w:rsidRPr="005B524A" w:rsidSect="00FF6578">
          <w:footnotePr>
            <w:numFmt w:val="chicago"/>
          </w:footnotePr>
          <w:pgSz w:w="16840" w:h="11900" w:orient="landscape"/>
          <w:pgMar w:top="623" w:right="376" w:bottom="1244" w:left="978" w:header="195" w:footer="3" w:gutter="0"/>
          <w:cols w:space="720"/>
          <w:noEndnote/>
          <w:docGrid w:linePitch="360"/>
        </w:sectPr>
      </w:pPr>
    </w:p>
    <w:p w:rsidR="007851A5" w:rsidRPr="000760D0" w:rsidRDefault="007851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hint="eastAsia"/>
          <w:bCs/>
          <w:i/>
          <w:color w:val="000000"/>
          <w:sz w:val="28"/>
          <w:szCs w:val="28"/>
        </w:rPr>
      </w:pPr>
    </w:p>
    <w:p w:rsidR="007851A5" w:rsidRPr="007F1540" w:rsidRDefault="000760D0" w:rsidP="000760D0">
      <w:pPr>
        <w:ind w:left="135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F15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УСЛОВИЯ РЕАЛИЗАЦИИ ПРОГРАММЫ УЧЕБНОЙ ДИСЦИПЛИНЫ</w:t>
      </w:r>
    </w:p>
    <w:p w:rsidR="000760D0" w:rsidRPr="007F1540" w:rsidRDefault="000760D0" w:rsidP="000760D0">
      <w:pPr>
        <w:ind w:left="135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851A5" w:rsidRPr="000760D0" w:rsidRDefault="000760D0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</w:pPr>
      <w:r w:rsidRPr="007F1540">
        <w:rPr>
          <w:b/>
          <w:bCs/>
          <w:color w:val="000000"/>
          <w:sz w:val="28"/>
          <w:szCs w:val="28"/>
        </w:rPr>
        <w:t>3.1.</w:t>
      </w:r>
      <w:r w:rsidRPr="007F1540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7F154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 xml:space="preserve">Для реализации программы учебной дисциплины </w:t>
      </w:r>
      <w:r w:rsidR="00053A64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>О</w:t>
      </w:r>
      <w:r w:rsidRPr="007F1540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>Д.0</w:t>
      </w:r>
      <w:r w:rsidR="00053A64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>1</w:t>
      </w:r>
      <w:r w:rsidRPr="007F1540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 xml:space="preserve"> Иностранный язык </w:t>
      </w:r>
      <w:r w:rsidRPr="007F154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>должны быть предусмотрены следующие специальные помещения:</w:t>
      </w:r>
      <w:r w:rsidRPr="000760D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 xml:space="preserve"> </w:t>
      </w:r>
    </w:p>
    <w:p w:rsidR="007851A5" w:rsidRPr="000760D0" w:rsidRDefault="007851A5">
      <w:pPr>
        <w:tabs>
          <w:tab w:val="left" w:pos="560"/>
        </w:tabs>
        <w:spacing w:line="228" w:lineRule="auto"/>
        <w:ind w:left="5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0760D0" w:rsidRPr="000760D0" w:rsidRDefault="000760D0" w:rsidP="000760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eastAsia="Calibri" w:cs="Times New Roman"/>
          <w:color w:val="000000"/>
          <w:sz w:val="28"/>
          <w:szCs w:val="28"/>
        </w:rPr>
        <w:tab/>
      </w:r>
      <w:r w:rsidRPr="000760D0">
        <w:rPr>
          <w:rFonts w:ascii="Times New Roman" w:hAnsi="Times New Roman" w:cs="Times New Roman"/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телевизор, видеомагнитофон, магнитофон, наглядными пособиями (комплекты плакатов, грамматических таблиц, географических карт на иностранном языке)</w:t>
      </w:r>
      <w:r w:rsidRPr="000760D0">
        <w:rPr>
          <w:rFonts w:ascii="Times New Roman" w:hAnsi="Times New Roman" w:cs="Times New Roman"/>
          <w:color w:val="5C5C5C" w:themeColor="text1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</w:rPr>
        <w:t>и учебными наглядными пособиями в виде электронных материалов к дисциплине (презентации).</w:t>
      </w:r>
    </w:p>
    <w:p w:rsidR="000760D0" w:rsidRPr="000760D0" w:rsidRDefault="000760D0" w:rsidP="000760D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760D0">
        <w:rPr>
          <w:rFonts w:ascii="Times New Roman" w:hAnsi="Times New Roman" w:cs="Times New Roman"/>
          <w:i/>
          <w:sz w:val="28"/>
          <w:szCs w:val="28"/>
          <w:u w:val="single"/>
        </w:rPr>
        <w:t>ТСО:</w:t>
      </w:r>
    </w:p>
    <w:p w:rsidR="000760D0" w:rsidRPr="000760D0" w:rsidRDefault="006258CA" w:rsidP="000760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Экран</w:t>
      </w:r>
      <w:r w:rsidR="000760D0" w:rsidRPr="000760D0">
        <w:rPr>
          <w:rFonts w:ascii="Times New Roman" w:hAnsi="Times New Roman" w:cs="Times New Roman"/>
          <w:sz w:val="28"/>
          <w:szCs w:val="28"/>
        </w:rPr>
        <w:t xml:space="preserve"> – 1 </w:t>
      </w:r>
    </w:p>
    <w:p w:rsidR="000760D0" w:rsidRPr="000760D0" w:rsidRDefault="006258CA" w:rsidP="006258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Проектор</w:t>
      </w:r>
      <w:r w:rsidR="000760D0" w:rsidRPr="000760D0">
        <w:rPr>
          <w:rFonts w:ascii="Times New Roman" w:hAnsi="Times New Roman" w:cs="Times New Roman"/>
          <w:sz w:val="28"/>
          <w:szCs w:val="28"/>
        </w:rPr>
        <w:t xml:space="preserve"> – 1 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</w:p>
    <w:p w:rsidR="000760D0" w:rsidRPr="000760D0" w:rsidRDefault="000760D0" w:rsidP="000760D0">
      <w:pPr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0760D0">
        <w:rPr>
          <w:rFonts w:ascii="Times New Roman" w:eastAsia="Calibri" w:hAnsi="Times New Roman" w:cs="Times New Roman"/>
          <w:i/>
          <w:sz w:val="28"/>
          <w:szCs w:val="28"/>
          <w:u w:val="single"/>
        </w:rPr>
        <w:t>Комплект плакатов на жесткой основе: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760D0">
        <w:rPr>
          <w:rFonts w:ascii="Times New Roman" w:eastAsia="Calibri" w:hAnsi="Times New Roman" w:cs="Times New Roman"/>
          <w:sz w:val="28"/>
          <w:szCs w:val="28"/>
        </w:rPr>
        <w:t>- О стране изучаемого языка (</w:t>
      </w:r>
      <w:r w:rsidR="006258CA">
        <w:rPr>
          <w:rFonts w:ascii="Times New Roman" w:eastAsia="Calibri" w:hAnsi="Times New Roman" w:cs="Times New Roman"/>
          <w:sz w:val="28"/>
          <w:szCs w:val="28"/>
        </w:rPr>
        <w:t>Испания</w:t>
      </w:r>
      <w:r w:rsidRPr="000760D0">
        <w:rPr>
          <w:rFonts w:ascii="Times New Roman" w:eastAsia="Calibri" w:hAnsi="Times New Roman" w:cs="Times New Roman"/>
          <w:sz w:val="28"/>
          <w:szCs w:val="28"/>
        </w:rPr>
        <w:t>)</w:t>
      </w:r>
    </w:p>
    <w:p w:rsidR="000760D0" w:rsidRPr="00C63112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r w:rsidR="006258CA">
        <w:rPr>
          <w:rFonts w:ascii="Times New Roman" w:eastAsia="Calibri" w:hAnsi="Times New Roman" w:cs="Times New Roman"/>
          <w:sz w:val="28"/>
          <w:szCs w:val="28"/>
          <w:lang w:val="en-US"/>
        </w:rPr>
        <w:t>Que tiempo hace hoy</w:t>
      </w:r>
      <w:r w:rsidR="006258CA" w:rsidRPr="00C63112">
        <w:rPr>
          <w:rFonts w:ascii="Times New Roman" w:eastAsia="Calibri" w:hAnsi="Times New Roman" w:cs="Times New Roman"/>
          <w:sz w:val="28"/>
          <w:szCs w:val="28"/>
          <w:lang w:val="en-US"/>
        </w:rPr>
        <w:t>?</w:t>
      </w:r>
    </w:p>
    <w:p w:rsidR="000760D0" w:rsidRPr="00C63112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r w:rsidR="00C63112">
        <w:rPr>
          <w:rFonts w:ascii="Times New Roman" w:eastAsia="Calibri" w:hAnsi="Times New Roman" w:cs="Times New Roman"/>
          <w:sz w:val="28"/>
          <w:szCs w:val="28"/>
          <w:lang w:val="en-US"/>
        </w:rPr>
        <w:t>Colores</w:t>
      </w:r>
    </w:p>
    <w:p w:rsidR="000760D0" w:rsidRPr="00EE1098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r w:rsidR="00C63112">
        <w:rPr>
          <w:rFonts w:ascii="Times New Roman" w:eastAsia="Calibri" w:hAnsi="Times New Roman" w:cs="Times New Roman"/>
          <w:sz w:val="28"/>
          <w:szCs w:val="28"/>
          <w:lang w:val="en-US"/>
        </w:rPr>
        <w:t>Que hora es</w:t>
      </w:r>
      <w:r w:rsidR="00C63112" w:rsidRPr="00EE1098">
        <w:rPr>
          <w:rFonts w:ascii="Times New Roman" w:eastAsia="Calibri" w:hAnsi="Times New Roman" w:cs="Times New Roman"/>
          <w:sz w:val="28"/>
          <w:szCs w:val="28"/>
          <w:lang w:val="en-US"/>
        </w:rPr>
        <w:t>?</w:t>
      </w:r>
    </w:p>
    <w:p w:rsidR="000760D0" w:rsidRPr="00DD0537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DD053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63112">
        <w:rPr>
          <w:rFonts w:ascii="Times New Roman" w:eastAsia="Calibri" w:hAnsi="Times New Roman" w:cs="Times New Roman"/>
          <w:sz w:val="28"/>
          <w:szCs w:val="28"/>
          <w:lang w:val="en-US"/>
        </w:rPr>
        <w:t>Conjugacio</w:t>
      </w:r>
      <w:r w:rsidR="00EE1098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="00EE1098" w:rsidRPr="00DD05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1098">
        <w:rPr>
          <w:rFonts w:ascii="Times New Roman" w:eastAsia="Calibri" w:hAnsi="Times New Roman" w:cs="Times New Roman"/>
          <w:sz w:val="28"/>
          <w:szCs w:val="28"/>
          <w:lang w:val="en-US"/>
        </w:rPr>
        <w:t>de</w:t>
      </w:r>
      <w:r w:rsidR="00EE1098" w:rsidRPr="00DD05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1098">
        <w:rPr>
          <w:rFonts w:ascii="Times New Roman" w:eastAsia="Calibri" w:hAnsi="Times New Roman" w:cs="Times New Roman"/>
          <w:sz w:val="28"/>
          <w:szCs w:val="28"/>
          <w:lang w:val="en-US"/>
        </w:rPr>
        <w:t>los</w:t>
      </w:r>
      <w:r w:rsidR="00EE1098" w:rsidRPr="00DD05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1098">
        <w:rPr>
          <w:rFonts w:ascii="Times New Roman" w:eastAsia="Calibri" w:hAnsi="Times New Roman" w:cs="Times New Roman"/>
          <w:sz w:val="28"/>
          <w:szCs w:val="28"/>
          <w:lang w:val="en-US"/>
        </w:rPr>
        <w:t>verbos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</w:p>
    <w:p w:rsidR="000760D0" w:rsidRDefault="000760D0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Pr="000760D0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7851A5" w:rsidRPr="000760D0" w:rsidRDefault="000760D0">
      <w:pPr>
        <w:suppressAutoHyphens/>
        <w:ind w:firstLine="709"/>
        <w:jc w:val="both"/>
        <w:rPr>
          <w:rFonts w:hint="eastAsia"/>
          <w:b/>
          <w:bCs/>
          <w:color w:val="000000"/>
          <w:sz w:val="28"/>
          <w:szCs w:val="28"/>
        </w:rPr>
      </w:pPr>
      <w:r w:rsidRPr="000760D0">
        <w:rPr>
          <w:b/>
          <w:bCs/>
          <w:color w:val="000000"/>
          <w:sz w:val="28"/>
          <w:szCs w:val="28"/>
        </w:rPr>
        <w:lastRenderedPageBreak/>
        <w:t>3.2. Информационное обеспечение реализации программы</w:t>
      </w:r>
    </w:p>
    <w:p w:rsidR="007851A5" w:rsidRPr="000760D0" w:rsidRDefault="000760D0">
      <w:pPr>
        <w:tabs>
          <w:tab w:val="left" w:pos="560"/>
        </w:tabs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 библиотечный фонд входят учебники и учебно-методические комплекты (УМК), обеспечивающие освоение учебной дисциплины О</w:t>
      </w:r>
      <w:r w:rsidR="00136912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</w:t>
      </w: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.0</w:t>
      </w:r>
      <w:r w:rsidR="00136912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1</w:t>
      </w: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. Иностранный язык.</w:t>
      </w:r>
    </w:p>
    <w:p w:rsidR="007851A5" w:rsidRPr="000760D0" w:rsidRDefault="000760D0">
      <w:pPr>
        <w:tabs>
          <w:tab w:val="left" w:pos="560"/>
        </w:tabs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Библиотечный фонд может быть дополнен энциклопедиями, справочниками, научной и научно-популярной, художественной и другой литературой по вопросам языкознания.</w:t>
      </w:r>
    </w:p>
    <w:p w:rsidR="007851A5" w:rsidRPr="000760D0" w:rsidRDefault="000760D0">
      <w:pPr>
        <w:suppressAutoHyphens/>
        <w:ind w:firstLine="709"/>
        <w:jc w:val="both"/>
        <w:rPr>
          <w:rFonts w:hint="eastAsia"/>
          <w:sz w:val="28"/>
          <w:szCs w:val="28"/>
        </w:rPr>
      </w:pPr>
      <w:r w:rsidRPr="000760D0">
        <w:rPr>
          <w:bCs/>
          <w:color w:val="000000"/>
          <w:sz w:val="28"/>
          <w:szCs w:val="28"/>
        </w:rPr>
        <w:t xml:space="preserve">Для реализации программы учебной дисциплины библиотечный фонд Колледжа имеет следующие </w:t>
      </w:r>
      <w:r w:rsidRPr="000760D0">
        <w:rPr>
          <w:color w:val="000000"/>
          <w:sz w:val="28"/>
          <w:szCs w:val="28"/>
        </w:rPr>
        <w:t>электронные образовательные и информационные ресурсы:</w:t>
      </w:r>
    </w:p>
    <w:p w:rsidR="007851A5" w:rsidRPr="000760D0" w:rsidRDefault="007851A5">
      <w:pPr>
        <w:ind w:left="360"/>
        <w:contextualSpacing/>
        <w:rPr>
          <w:rFonts w:hint="eastAsia"/>
          <w:b/>
          <w:color w:val="000000"/>
          <w:sz w:val="28"/>
          <w:szCs w:val="28"/>
        </w:rPr>
      </w:pPr>
    </w:p>
    <w:p w:rsidR="000760D0" w:rsidRPr="000760D0" w:rsidRDefault="000760D0" w:rsidP="000760D0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60D0">
        <w:rPr>
          <w:rFonts w:ascii="Times New Roman" w:hAnsi="Times New Roman" w:cs="Times New Roman"/>
          <w:b/>
          <w:bCs/>
          <w:sz w:val="28"/>
          <w:szCs w:val="28"/>
        </w:rPr>
        <w:t>Основные источники</w:t>
      </w:r>
    </w:p>
    <w:p w:rsidR="00DF76B2" w:rsidRPr="00DF76B2" w:rsidRDefault="00DF76B2" w:rsidP="00DF76B2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F76B2">
        <w:rPr>
          <w:rFonts w:ascii="Times New Roman" w:hAnsi="Times New Roman" w:cs="Times New Roman"/>
          <w:bCs/>
          <w:sz w:val="28"/>
          <w:szCs w:val="28"/>
        </w:rPr>
        <w:t>1. Родригес-Данилевская Е.И., Патрушев А.И., Степунина И.Л. Учебник испанского языка. Практический курс. (Для начинающих.) -  М.: ЧеРо, 20</w:t>
      </w:r>
      <w:r w:rsidRPr="00DD0537">
        <w:rPr>
          <w:rFonts w:ascii="Times New Roman" w:hAnsi="Times New Roman" w:cs="Times New Roman"/>
          <w:bCs/>
          <w:sz w:val="28"/>
          <w:szCs w:val="28"/>
        </w:rPr>
        <w:t>22</w:t>
      </w:r>
      <w:r w:rsidRPr="00DF76B2">
        <w:rPr>
          <w:rFonts w:ascii="Times New Roman" w:hAnsi="Times New Roman" w:cs="Times New Roman"/>
          <w:bCs/>
          <w:sz w:val="28"/>
          <w:szCs w:val="28"/>
        </w:rPr>
        <w:t>.</w:t>
      </w:r>
    </w:p>
    <w:p w:rsidR="00DF76B2" w:rsidRPr="00DF76B2" w:rsidRDefault="00DF76B2" w:rsidP="00DF76B2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F76B2">
        <w:rPr>
          <w:rFonts w:ascii="Times New Roman" w:hAnsi="Times New Roman" w:cs="Times New Roman"/>
          <w:bCs/>
          <w:sz w:val="28"/>
          <w:szCs w:val="28"/>
        </w:rPr>
        <w:t>2. Мартин Лора-Тамайо П. Испанский язык для начинающих. Самоучитель. Разговорник. Словарик. - М.: Айрис-пресс, 20</w:t>
      </w:r>
      <w:r w:rsidRPr="00DD0537">
        <w:rPr>
          <w:rFonts w:ascii="Times New Roman" w:hAnsi="Times New Roman" w:cs="Times New Roman"/>
          <w:bCs/>
          <w:sz w:val="28"/>
          <w:szCs w:val="28"/>
        </w:rPr>
        <w:t>20</w:t>
      </w:r>
      <w:r w:rsidRPr="00DF76B2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0760D0" w:rsidRPr="00DF76B2" w:rsidRDefault="00DF76B2" w:rsidP="00DF76B2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F76B2">
        <w:rPr>
          <w:rFonts w:ascii="Times New Roman" w:hAnsi="Times New Roman" w:cs="Times New Roman"/>
          <w:bCs/>
          <w:sz w:val="28"/>
          <w:szCs w:val="28"/>
        </w:rPr>
        <w:t>3. Нуждин Г.А. Учебник современного испанского языка. М.: Айрис-пресс, 2021.</w:t>
      </w:r>
    </w:p>
    <w:p w:rsidR="000760D0" w:rsidRPr="000760D0" w:rsidRDefault="000760D0" w:rsidP="000760D0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60D0">
        <w:rPr>
          <w:rFonts w:ascii="Times New Roman" w:hAnsi="Times New Roman" w:cs="Times New Roman"/>
          <w:b/>
          <w:bCs/>
          <w:sz w:val="28"/>
          <w:szCs w:val="28"/>
        </w:rPr>
        <w:t xml:space="preserve">Дополнительные источники </w:t>
      </w:r>
    </w:p>
    <w:p w:rsidR="00DF76B2" w:rsidRPr="00DF76B2" w:rsidRDefault="00DF76B2" w:rsidP="00DF76B2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0537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Pr="00DF76B2">
        <w:rPr>
          <w:rFonts w:ascii="Times New Roman" w:hAnsi="Times New Roman" w:cs="Times New Roman"/>
          <w:bCs/>
          <w:sz w:val="28"/>
          <w:szCs w:val="28"/>
          <w:lang w:val="en-US"/>
        </w:rPr>
        <w:t>Living</w:t>
      </w:r>
      <w:r w:rsidRPr="00DD05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F76B2">
        <w:rPr>
          <w:rFonts w:ascii="Times New Roman" w:hAnsi="Times New Roman" w:cs="Times New Roman"/>
          <w:bCs/>
          <w:sz w:val="28"/>
          <w:szCs w:val="28"/>
          <w:lang w:val="en-US"/>
        </w:rPr>
        <w:t>Language</w:t>
      </w:r>
      <w:r w:rsidRPr="00DD0537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DF76B2">
        <w:rPr>
          <w:rFonts w:ascii="Times New Roman" w:hAnsi="Times New Roman" w:cs="Times New Roman"/>
          <w:bCs/>
          <w:sz w:val="28"/>
          <w:szCs w:val="28"/>
          <w:lang w:val="en-US"/>
        </w:rPr>
        <w:t>Random</w:t>
      </w:r>
      <w:r w:rsidRPr="00DD05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F76B2">
        <w:rPr>
          <w:rFonts w:ascii="Times New Roman" w:hAnsi="Times New Roman" w:cs="Times New Roman"/>
          <w:bCs/>
          <w:sz w:val="28"/>
          <w:szCs w:val="28"/>
          <w:lang w:val="en-US"/>
        </w:rPr>
        <w:t>House</w:t>
      </w:r>
      <w:r w:rsidRPr="00DD0537">
        <w:rPr>
          <w:rFonts w:ascii="Times New Roman" w:hAnsi="Times New Roman" w:cs="Times New Roman"/>
          <w:bCs/>
          <w:sz w:val="28"/>
          <w:szCs w:val="28"/>
        </w:rPr>
        <w:t xml:space="preserve">). 100% </w:t>
      </w:r>
      <w:r w:rsidRPr="00DF76B2">
        <w:rPr>
          <w:rFonts w:ascii="Times New Roman" w:hAnsi="Times New Roman" w:cs="Times New Roman"/>
          <w:bCs/>
          <w:sz w:val="28"/>
          <w:szCs w:val="28"/>
        </w:rPr>
        <w:t>испанский</w:t>
      </w:r>
      <w:r w:rsidRPr="00DD053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DF76B2">
        <w:rPr>
          <w:rFonts w:ascii="Times New Roman" w:hAnsi="Times New Roman" w:cs="Times New Roman"/>
          <w:bCs/>
          <w:sz w:val="28"/>
          <w:szCs w:val="28"/>
        </w:rPr>
        <w:t>Начальный уровень. Delta Publishing, 20</w:t>
      </w:r>
      <w:r w:rsidR="00A91E3C">
        <w:rPr>
          <w:rFonts w:ascii="Times New Roman" w:hAnsi="Times New Roman" w:cs="Times New Roman"/>
          <w:bCs/>
          <w:sz w:val="28"/>
          <w:szCs w:val="28"/>
        </w:rPr>
        <w:t>23</w:t>
      </w:r>
      <w:r w:rsidRPr="00DF76B2">
        <w:rPr>
          <w:rFonts w:ascii="Times New Roman" w:hAnsi="Times New Roman" w:cs="Times New Roman"/>
          <w:bCs/>
          <w:sz w:val="28"/>
          <w:szCs w:val="28"/>
        </w:rPr>
        <w:t>. Аудиокнига. Электронная версия.</w:t>
      </w:r>
    </w:p>
    <w:p w:rsidR="00BE4744" w:rsidRPr="00DF76B2" w:rsidRDefault="00DF76B2" w:rsidP="00DF76B2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0537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DF76B2">
        <w:rPr>
          <w:rFonts w:ascii="Times New Roman" w:hAnsi="Times New Roman" w:cs="Times New Roman"/>
          <w:bCs/>
          <w:sz w:val="28"/>
          <w:szCs w:val="28"/>
          <w:lang w:val="en-US"/>
        </w:rPr>
        <w:t>Materiales</w:t>
      </w:r>
      <w:r w:rsidRPr="00DD05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F76B2">
        <w:rPr>
          <w:rFonts w:ascii="Times New Roman" w:hAnsi="Times New Roman" w:cs="Times New Roman"/>
          <w:bCs/>
          <w:sz w:val="28"/>
          <w:szCs w:val="28"/>
          <w:lang w:val="en-US"/>
        </w:rPr>
        <w:t>para</w:t>
      </w:r>
      <w:r w:rsidRPr="00DD05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F76B2">
        <w:rPr>
          <w:rFonts w:ascii="Times New Roman" w:hAnsi="Times New Roman" w:cs="Times New Roman"/>
          <w:bCs/>
          <w:sz w:val="28"/>
          <w:szCs w:val="28"/>
          <w:lang w:val="en-US"/>
        </w:rPr>
        <w:t>Seguir</w:t>
      </w:r>
      <w:r w:rsidRPr="00DD05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F76B2">
        <w:rPr>
          <w:rFonts w:ascii="Times New Roman" w:hAnsi="Times New Roman" w:cs="Times New Roman"/>
          <w:bCs/>
          <w:sz w:val="28"/>
          <w:szCs w:val="28"/>
          <w:lang w:val="en-US"/>
        </w:rPr>
        <w:t>Visualizaci</w:t>
      </w:r>
      <w:r w:rsidRPr="00DD0537">
        <w:rPr>
          <w:rFonts w:ascii="Times New Roman" w:hAnsi="Times New Roman" w:cs="Times New Roman"/>
          <w:bCs/>
          <w:sz w:val="28"/>
          <w:szCs w:val="28"/>
        </w:rPr>
        <w:t>ó</w:t>
      </w:r>
      <w:r w:rsidRPr="00DF76B2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DD05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F76B2">
        <w:rPr>
          <w:rFonts w:ascii="Times New Roman" w:hAnsi="Times New Roman" w:cs="Times New Roman"/>
          <w:bCs/>
          <w:sz w:val="28"/>
          <w:szCs w:val="28"/>
          <w:lang w:val="en-US"/>
        </w:rPr>
        <w:t>de</w:t>
      </w:r>
      <w:r w:rsidRPr="00DD05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F76B2">
        <w:rPr>
          <w:rFonts w:ascii="Times New Roman" w:hAnsi="Times New Roman" w:cs="Times New Roman"/>
          <w:bCs/>
          <w:sz w:val="28"/>
          <w:szCs w:val="28"/>
          <w:lang w:val="en-US"/>
        </w:rPr>
        <w:t>los</w:t>
      </w:r>
      <w:r w:rsidRPr="00DD05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F76B2">
        <w:rPr>
          <w:rFonts w:ascii="Times New Roman" w:hAnsi="Times New Roman" w:cs="Times New Roman"/>
          <w:bCs/>
          <w:sz w:val="28"/>
          <w:szCs w:val="28"/>
          <w:lang w:val="en-US"/>
        </w:rPr>
        <w:t>Videos</w:t>
      </w:r>
      <w:r w:rsidRPr="00DD0537">
        <w:rPr>
          <w:rFonts w:ascii="Times New Roman" w:hAnsi="Times New Roman" w:cs="Times New Roman"/>
          <w:bCs/>
          <w:sz w:val="28"/>
          <w:szCs w:val="28"/>
        </w:rPr>
        <w:t xml:space="preserve"> ''</w:t>
      </w:r>
      <w:r w:rsidRPr="00DF76B2">
        <w:rPr>
          <w:rFonts w:ascii="Times New Roman" w:hAnsi="Times New Roman" w:cs="Times New Roman"/>
          <w:bCs/>
          <w:sz w:val="28"/>
          <w:szCs w:val="28"/>
          <w:lang w:val="en-US"/>
        </w:rPr>
        <w:t>Viaje</w:t>
      </w:r>
      <w:r w:rsidRPr="00DD05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F76B2">
        <w:rPr>
          <w:rFonts w:ascii="Times New Roman" w:hAnsi="Times New Roman" w:cs="Times New Roman"/>
          <w:bCs/>
          <w:sz w:val="28"/>
          <w:szCs w:val="28"/>
          <w:lang w:val="en-US"/>
        </w:rPr>
        <w:t>al</w:t>
      </w:r>
      <w:r w:rsidRPr="00DD05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F76B2">
        <w:rPr>
          <w:rFonts w:ascii="Times New Roman" w:hAnsi="Times New Roman" w:cs="Times New Roman"/>
          <w:bCs/>
          <w:sz w:val="28"/>
          <w:szCs w:val="28"/>
          <w:lang w:val="en-US"/>
        </w:rPr>
        <w:t>Espa</w:t>
      </w:r>
      <w:r w:rsidRPr="00DD0537">
        <w:rPr>
          <w:rFonts w:ascii="Times New Roman" w:hAnsi="Times New Roman" w:cs="Times New Roman"/>
          <w:bCs/>
          <w:sz w:val="28"/>
          <w:szCs w:val="28"/>
        </w:rPr>
        <w:t>ñ</w:t>
      </w:r>
      <w:r w:rsidRPr="00DF76B2">
        <w:rPr>
          <w:rFonts w:ascii="Times New Roman" w:hAnsi="Times New Roman" w:cs="Times New Roman"/>
          <w:bCs/>
          <w:sz w:val="28"/>
          <w:szCs w:val="28"/>
          <w:lang w:val="en-US"/>
        </w:rPr>
        <w:t>ol</w:t>
      </w:r>
      <w:r w:rsidRPr="00DD0537">
        <w:rPr>
          <w:rFonts w:ascii="Times New Roman" w:hAnsi="Times New Roman" w:cs="Times New Roman"/>
          <w:bCs/>
          <w:sz w:val="28"/>
          <w:szCs w:val="28"/>
        </w:rPr>
        <w:t xml:space="preserve">''. </w:t>
      </w:r>
      <w:r w:rsidRPr="00DF76B2">
        <w:rPr>
          <w:rFonts w:ascii="Times New Roman" w:hAnsi="Times New Roman" w:cs="Times New Roman"/>
          <w:bCs/>
          <w:sz w:val="28"/>
          <w:szCs w:val="28"/>
        </w:rPr>
        <w:t>Поурочный видеокурс для начинающих. Электронная версия</w:t>
      </w:r>
      <w:r w:rsidR="00A91E3C">
        <w:rPr>
          <w:rFonts w:ascii="Times New Roman" w:hAnsi="Times New Roman" w:cs="Times New Roman"/>
          <w:bCs/>
          <w:sz w:val="28"/>
          <w:szCs w:val="28"/>
        </w:rPr>
        <w:t>, 2023.</w:t>
      </w:r>
    </w:p>
    <w:p w:rsidR="007851A5" w:rsidRPr="000760D0" w:rsidRDefault="000760D0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color w:val="000000"/>
          <w:sz w:val="28"/>
          <w:szCs w:val="28"/>
        </w:rPr>
        <w:t xml:space="preserve">Реализация </w:t>
      </w:r>
      <w:r w:rsidRPr="000760D0">
        <w:rPr>
          <w:rFonts w:ascii="Times New Roman" w:hAnsi="Times New Roman" w:cs="Times New Roman"/>
          <w:bCs/>
          <w:color w:val="000000"/>
          <w:sz w:val="28"/>
          <w:szCs w:val="28"/>
        </w:rPr>
        <w:t>программы учебной дисциплины</w:t>
      </w:r>
      <w:r w:rsidRPr="000760D0">
        <w:rPr>
          <w:rFonts w:ascii="Times New Roman" w:hAnsi="Times New Roman" w:cs="Times New Roman"/>
          <w:color w:val="000000"/>
          <w:sz w:val="28"/>
          <w:szCs w:val="28"/>
        </w:rPr>
        <w:t xml:space="preserve"> обеспечивается доступом каждого обучающегося к базам данных и библиотечным фондам, формируемым по полному перечню разделов дисциплины. </w:t>
      </w:r>
    </w:p>
    <w:p w:rsidR="007851A5" w:rsidRPr="000760D0" w:rsidRDefault="007851A5">
      <w:pPr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</w:p>
    <w:p w:rsidR="007851A5" w:rsidRPr="000760D0" w:rsidRDefault="000760D0">
      <w:pPr>
        <w:suppressAutoHyphens/>
        <w:jc w:val="center"/>
        <w:rPr>
          <w:rFonts w:hint="eastAsia"/>
          <w:sz w:val="28"/>
          <w:szCs w:val="28"/>
        </w:rPr>
      </w:pPr>
      <w:r w:rsidRPr="000760D0">
        <w:rPr>
          <w:rFonts w:ascii="Times New Roman" w:hAnsi="Times New Roman" w:cs="Times New Roman"/>
          <w:b/>
          <w:color w:val="000000"/>
          <w:sz w:val="28"/>
          <w:szCs w:val="28"/>
        </w:rPr>
        <w:t>3.3. Требования к организации учебного процесса для инвалидов и лиц с ОВЗ</w:t>
      </w:r>
    </w:p>
    <w:p w:rsidR="007851A5" w:rsidRPr="000760D0" w:rsidRDefault="000760D0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color w:val="000000"/>
          <w:sz w:val="28"/>
          <w:szCs w:val="28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7851A5" w:rsidRDefault="007851A5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35D" w:rsidRDefault="0049635D" w:rsidP="000760D0">
      <w:pPr>
        <w:widowControl w:val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ar-SA"/>
        </w:rPr>
      </w:pPr>
    </w:p>
    <w:p w:rsidR="0049635D" w:rsidRDefault="0049635D" w:rsidP="000760D0">
      <w:pPr>
        <w:widowControl w:val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ar-SA"/>
        </w:rPr>
      </w:pPr>
    </w:p>
    <w:p w:rsidR="0049635D" w:rsidRDefault="0049635D" w:rsidP="000760D0">
      <w:pPr>
        <w:widowControl w:val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ar-SA"/>
        </w:rPr>
      </w:pPr>
    </w:p>
    <w:p w:rsidR="0049635D" w:rsidRDefault="0049635D" w:rsidP="000760D0">
      <w:pPr>
        <w:widowControl w:val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ar-SA"/>
        </w:rPr>
      </w:pPr>
    </w:p>
    <w:p w:rsidR="0049635D" w:rsidRDefault="0049635D" w:rsidP="000760D0">
      <w:pPr>
        <w:widowControl w:val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ar-SA"/>
        </w:rPr>
      </w:pPr>
    </w:p>
    <w:p w:rsidR="00DF76B2" w:rsidRDefault="00DF76B2" w:rsidP="000760D0">
      <w:pPr>
        <w:widowControl w:val="0"/>
        <w:jc w:val="center"/>
        <w:rPr>
          <w:rFonts w:ascii="Times New Roman" w:eastAsia="Times New Roman" w:hAnsi="Times New Roman" w:cs="Times New Roman"/>
          <w:b/>
          <w:color w:val="181818" w:themeColor="background1" w:themeShade="1A"/>
          <w:sz w:val="28"/>
          <w:szCs w:val="28"/>
          <w:lang w:eastAsia="ru-RU" w:bidi="ar-SA"/>
        </w:rPr>
      </w:pPr>
    </w:p>
    <w:p w:rsidR="00DF76B2" w:rsidRDefault="00DF76B2" w:rsidP="000760D0">
      <w:pPr>
        <w:widowControl w:val="0"/>
        <w:jc w:val="center"/>
        <w:rPr>
          <w:rFonts w:ascii="Times New Roman" w:eastAsia="Times New Roman" w:hAnsi="Times New Roman" w:cs="Times New Roman"/>
          <w:b/>
          <w:color w:val="181818" w:themeColor="background1" w:themeShade="1A"/>
          <w:sz w:val="28"/>
          <w:szCs w:val="28"/>
          <w:lang w:eastAsia="ru-RU" w:bidi="ar-SA"/>
        </w:rPr>
      </w:pPr>
    </w:p>
    <w:p w:rsidR="00DF76B2" w:rsidRDefault="00DF76B2" w:rsidP="000760D0">
      <w:pPr>
        <w:widowControl w:val="0"/>
        <w:jc w:val="center"/>
        <w:rPr>
          <w:rFonts w:ascii="Times New Roman" w:eastAsia="Times New Roman" w:hAnsi="Times New Roman" w:cs="Times New Roman"/>
          <w:b/>
          <w:color w:val="181818" w:themeColor="background1" w:themeShade="1A"/>
          <w:sz w:val="28"/>
          <w:szCs w:val="28"/>
          <w:lang w:eastAsia="ru-RU" w:bidi="ar-SA"/>
        </w:rPr>
      </w:pPr>
    </w:p>
    <w:p w:rsidR="00DF76B2" w:rsidRDefault="00DF76B2" w:rsidP="000760D0">
      <w:pPr>
        <w:widowControl w:val="0"/>
        <w:jc w:val="center"/>
        <w:rPr>
          <w:rFonts w:ascii="Times New Roman" w:eastAsia="Times New Roman" w:hAnsi="Times New Roman" w:cs="Times New Roman"/>
          <w:b/>
          <w:color w:val="181818" w:themeColor="background1" w:themeShade="1A"/>
          <w:sz w:val="28"/>
          <w:szCs w:val="28"/>
          <w:lang w:eastAsia="ru-RU" w:bidi="ar-SA"/>
        </w:rPr>
      </w:pPr>
    </w:p>
    <w:p w:rsidR="00A91E3C" w:rsidRDefault="00A91E3C" w:rsidP="000760D0">
      <w:pPr>
        <w:widowControl w:val="0"/>
        <w:jc w:val="center"/>
        <w:rPr>
          <w:rFonts w:ascii="Times New Roman" w:eastAsia="Times New Roman" w:hAnsi="Times New Roman" w:cs="Times New Roman"/>
          <w:b/>
          <w:color w:val="181818" w:themeColor="background1" w:themeShade="1A"/>
          <w:sz w:val="28"/>
          <w:szCs w:val="28"/>
          <w:lang w:eastAsia="ru-RU" w:bidi="ar-SA"/>
        </w:rPr>
      </w:pPr>
    </w:p>
    <w:p w:rsidR="00A91E3C" w:rsidRDefault="00A91E3C" w:rsidP="000760D0">
      <w:pPr>
        <w:widowControl w:val="0"/>
        <w:jc w:val="center"/>
        <w:rPr>
          <w:rFonts w:ascii="Times New Roman" w:eastAsia="Times New Roman" w:hAnsi="Times New Roman" w:cs="Times New Roman"/>
          <w:b/>
          <w:color w:val="181818" w:themeColor="background1" w:themeShade="1A"/>
          <w:sz w:val="28"/>
          <w:szCs w:val="28"/>
          <w:lang w:eastAsia="ru-RU" w:bidi="ar-SA"/>
        </w:rPr>
      </w:pPr>
    </w:p>
    <w:p w:rsidR="007851A5" w:rsidRPr="0049635D" w:rsidRDefault="000760D0" w:rsidP="000760D0">
      <w:pPr>
        <w:widowControl w:val="0"/>
        <w:jc w:val="center"/>
        <w:rPr>
          <w:rFonts w:ascii="Times New Roman" w:eastAsia="Times New Roman" w:hAnsi="Times New Roman" w:cs="Times New Roman"/>
          <w:b/>
          <w:bCs/>
          <w:color w:val="181818" w:themeColor="background1" w:themeShade="1A"/>
          <w:sz w:val="28"/>
          <w:szCs w:val="28"/>
          <w:lang w:eastAsia="ru-RU" w:bidi="ar-SA"/>
        </w:rPr>
      </w:pPr>
      <w:r w:rsidRPr="0049635D">
        <w:rPr>
          <w:rFonts w:ascii="Times New Roman" w:eastAsia="Times New Roman" w:hAnsi="Times New Roman" w:cs="Times New Roman"/>
          <w:b/>
          <w:color w:val="181818" w:themeColor="background1" w:themeShade="1A"/>
          <w:sz w:val="28"/>
          <w:szCs w:val="28"/>
          <w:lang w:eastAsia="ru-RU" w:bidi="ar-SA"/>
        </w:rPr>
        <w:lastRenderedPageBreak/>
        <w:t>4</w:t>
      </w:r>
      <w:r w:rsidRPr="0049635D">
        <w:rPr>
          <w:rFonts w:ascii="Times New Roman" w:eastAsia="Times New Roman" w:hAnsi="Times New Roman" w:cs="Times New Roman"/>
          <w:b/>
          <w:bCs/>
          <w:color w:val="181818" w:themeColor="background1" w:themeShade="1A"/>
          <w:sz w:val="28"/>
          <w:szCs w:val="28"/>
          <w:lang w:eastAsia="ru-RU" w:bidi="ar-SA"/>
        </w:rPr>
        <w:t xml:space="preserve">. КОНТРОЛЬ И ОЦЕНКА РЕЗУЛЬТАТОВ ОСВОЕНИЯ УЧЕБНОЙ ДИСЦИПЛИНЫ </w:t>
      </w:r>
    </w:p>
    <w:p w:rsidR="007851A5" w:rsidRPr="0049635D" w:rsidRDefault="007851A5" w:rsidP="000760D0">
      <w:pPr>
        <w:widowControl w:val="0"/>
        <w:rPr>
          <w:rFonts w:ascii="Times New Roman" w:eastAsia="Times New Roman" w:hAnsi="Times New Roman" w:cs="Times New Roman"/>
          <w:b/>
          <w:bCs/>
          <w:color w:val="181818" w:themeColor="background1" w:themeShade="1A"/>
          <w:sz w:val="28"/>
          <w:szCs w:val="28"/>
          <w:lang w:eastAsia="ru-RU" w:bidi="ar-SA"/>
        </w:rPr>
      </w:pPr>
    </w:p>
    <w:p w:rsidR="00DE4750" w:rsidRPr="0049635D" w:rsidRDefault="00DE4750" w:rsidP="00DE4750">
      <w:pPr>
        <w:pStyle w:val="14"/>
        <w:spacing w:after="320" w:line="276" w:lineRule="auto"/>
        <w:rPr>
          <w:rFonts w:ascii="Times New Roman" w:hAnsi="Times New Roman" w:cs="Times New Roman"/>
          <w:color w:val="181818" w:themeColor="background1" w:themeShade="1A"/>
          <w:sz w:val="28"/>
          <w:szCs w:val="28"/>
        </w:rPr>
      </w:pPr>
      <w:r w:rsidRPr="0049635D">
        <w:rPr>
          <w:rFonts w:ascii="Times New Roman" w:hAnsi="Times New Roman" w:cs="Times New Roman"/>
          <w:b/>
          <w:bCs/>
          <w:color w:val="181818" w:themeColor="background1" w:themeShade="1A"/>
          <w:sz w:val="28"/>
          <w:szCs w:val="28"/>
        </w:rPr>
        <w:t xml:space="preserve">Контроль и оценка </w:t>
      </w:r>
      <w:r w:rsidRPr="0049635D">
        <w:rPr>
          <w:rFonts w:ascii="Times New Roman" w:hAnsi="Times New Roman" w:cs="Times New Roman"/>
          <w:color w:val="181818" w:themeColor="background1" w:themeShade="1A"/>
          <w:sz w:val="28"/>
          <w:szCs w:val="28"/>
        </w:rPr>
        <w:t>раскрываются через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Overlap w:val="never"/>
        <w:tblW w:w="977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8"/>
        <w:gridCol w:w="2371"/>
        <w:gridCol w:w="3147"/>
      </w:tblGrid>
      <w:tr w:rsidR="0049635D" w:rsidRPr="0049635D" w:rsidTr="0049635D">
        <w:trPr>
          <w:trHeight w:hRule="exact" w:val="557"/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E4750" w:rsidRPr="0049635D" w:rsidRDefault="00DE4750" w:rsidP="00B900C0">
            <w:pPr>
              <w:pStyle w:val="afb"/>
              <w:spacing w:line="269" w:lineRule="auto"/>
              <w:jc w:val="center"/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b/>
                <w:bCs/>
                <w:color w:val="181818" w:themeColor="background1" w:themeShade="1A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E4750" w:rsidRPr="0049635D" w:rsidRDefault="00320E2C" w:rsidP="00B900C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b/>
                <w:bCs/>
                <w:color w:val="181818" w:themeColor="background1" w:themeShade="1A"/>
                <w:sz w:val="24"/>
                <w:szCs w:val="24"/>
              </w:rPr>
              <w:t>Раздел Т</w:t>
            </w:r>
            <w:r w:rsidR="00DE4750" w:rsidRPr="0049635D">
              <w:rPr>
                <w:rFonts w:ascii="Times New Roman" w:hAnsi="Times New Roman" w:cs="Times New Roman"/>
                <w:b/>
                <w:bCs/>
                <w:color w:val="181818" w:themeColor="background1" w:themeShade="1A"/>
                <w:sz w:val="24"/>
                <w:szCs w:val="24"/>
              </w:rPr>
              <w:t>ема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4750" w:rsidRPr="0049635D" w:rsidRDefault="00DE4750" w:rsidP="00B900C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b/>
                <w:bCs/>
                <w:color w:val="181818" w:themeColor="background1" w:themeShade="1A"/>
                <w:sz w:val="24"/>
                <w:szCs w:val="24"/>
              </w:rPr>
              <w:t>Тип оценочных мероприятий</w:t>
            </w:r>
          </w:p>
        </w:tc>
      </w:tr>
      <w:tr w:rsidR="0049635D" w:rsidRPr="0049635D" w:rsidTr="0049635D">
        <w:trPr>
          <w:trHeight w:hRule="exact" w:val="4460"/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E4750" w:rsidRPr="0049635D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DE4750" w:rsidRPr="0049635D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DE4750" w:rsidRPr="0049635D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E4750" w:rsidRPr="0049635D" w:rsidRDefault="00DE4750" w:rsidP="00B900C0">
            <w:pPr>
              <w:pStyle w:val="afb"/>
              <w:spacing w:line="312" w:lineRule="auto"/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b/>
                <w:bCs/>
                <w:color w:val="181818" w:themeColor="background1" w:themeShade="1A"/>
                <w:sz w:val="24"/>
                <w:szCs w:val="24"/>
              </w:rPr>
              <w:t>Р 1 Тема 1.1,</w:t>
            </w:r>
            <w:r w:rsidR="002B12B0" w:rsidRPr="0049635D">
              <w:rPr>
                <w:rFonts w:ascii="Times New Roman" w:hAnsi="Times New Roman" w:cs="Times New Roman"/>
                <w:b/>
                <w:bCs/>
                <w:color w:val="181818" w:themeColor="background1" w:themeShade="1A"/>
                <w:sz w:val="24"/>
                <w:szCs w:val="24"/>
              </w:rPr>
              <w:t xml:space="preserve"> </w:t>
            </w:r>
            <w:r w:rsidRPr="0049635D">
              <w:rPr>
                <w:rFonts w:ascii="Times New Roman" w:hAnsi="Times New Roman" w:cs="Times New Roman"/>
                <w:b/>
                <w:bCs/>
                <w:color w:val="181818" w:themeColor="background1" w:themeShade="1A"/>
                <w:sz w:val="24"/>
                <w:szCs w:val="24"/>
              </w:rPr>
              <w:t>1.2, 1.3, 1.4, 1.5,</w:t>
            </w:r>
            <w:r w:rsidR="00712059" w:rsidRPr="0049635D">
              <w:rPr>
                <w:rFonts w:ascii="Times New Roman" w:hAnsi="Times New Roman" w:cs="Times New Roman"/>
                <w:b/>
                <w:bCs/>
                <w:color w:val="181818" w:themeColor="background1" w:themeShade="1A"/>
                <w:sz w:val="24"/>
                <w:szCs w:val="24"/>
              </w:rPr>
              <w:t xml:space="preserve"> </w:t>
            </w:r>
            <w:r w:rsidRPr="0049635D">
              <w:rPr>
                <w:rFonts w:ascii="Times New Roman" w:hAnsi="Times New Roman" w:cs="Times New Roman"/>
                <w:b/>
                <w:bCs/>
                <w:color w:val="181818" w:themeColor="background1" w:themeShade="1A"/>
                <w:sz w:val="24"/>
                <w:szCs w:val="24"/>
              </w:rPr>
              <w:t>1.6,</w:t>
            </w:r>
            <w:r w:rsidR="00712059" w:rsidRPr="0049635D">
              <w:rPr>
                <w:rFonts w:ascii="Times New Roman" w:hAnsi="Times New Roman" w:cs="Times New Roman"/>
                <w:b/>
                <w:bCs/>
                <w:color w:val="181818" w:themeColor="background1" w:themeShade="1A"/>
                <w:sz w:val="24"/>
                <w:szCs w:val="24"/>
              </w:rPr>
              <w:t xml:space="preserve"> </w:t>
            </w:r>
            <w:r w:rsidRPr="0049635D">
              <w:rPr>
                <w:rFonts w:ascii="Times New Roman" w:hAnsi="Times New Roman" w:cs="Times New Roman"/>
                <w:b/>
                <w:bCs/>
                <w:color w:val="181818" w:themeColor="background1" w:themeShade="1A"/>
                <w:sz w:val="24"/>
                <w:szCs w:val="24"/>
              </w:rPr>
              <w:t>1.7, 1.8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750" w:rsidRPr="0049635D" w:rsidRDefault="00DE4750" w:rsidP="0049635D">
            <w:pPr>
              <w:pStyle w:val="afb"/>
              <w:ind w:left="301"/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  <w:t>Заполнение формы- резюме. Письма</w:t>
            </w:r>
          </w:p>
          <w:p w:rsidR="00DE4750" w:rsidRPr="0049635D" w:rsidRDefault="00DE4750" w:rsidP="0049635D">
            <w:pPr>
              <w:pStyle w:val="afb"/>
              <w:ind w:left="301"/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  <w:t>Презентация, Постер, Ролевые игры З</w:t>
            </w:r>
            <w:bookmarkStart w:id="4" w:name="_GoBack"/>
            <w:bookmarkEnd w:id="4"/>
            <w:r w:rsidRPr="0049635D"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  <w:t>аметки Тесты</w:t>
            </w:r>
          </w:p>
          <w:p w:rsidR="00DE4750" w:rsidRPr="0049635D" w:rsidRDefault="00DE4750" w:rsidP="0049635D">
            <w:pPr>
              <w:pStyle w:val="afb"/>
              <w:ind w:left="301"/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  <w:t>Устный опрос.</w:t>
            </w:r>
          </w:p>
          <w:p w:rsidR="00DE4750" w:rsidRPr="0049635D" w:rsidRDefault="00DE4750" w:rsidP="0049635D">
            <w:pPr>
              <w:pStyle w:val="afb"/>
              <w:ind w:left="301"/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  <w:t>Выполнение заданий дифференцированного зачета</w:t>
            </w:r>
          </w:p>
        </w:tc>
      </w:tr>
      <w:tr w:rsidR="0049635D" w:rsidRPr="0049635D" w:rsidTr="0049635D">
        <w:trPr>
          <w:trHeight w:hRule="exact" w:val="5397"/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E4750" w:rsidRPr="0049635D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DE4750" w:rsidRPr="0049635D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DE4750" w:rsidRPr="0049635D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  <w:t>ОК 04. Эффективно взаимодействовать и работать в коллективе и команде 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E4750" w:rsidRPr="0049635D" w:rsidRDefault="00DE4750" w:rsidP="00E479C6">
            <w:pPr>
              <w:pStyle w:val="afb"/>
              <w:spacing w:line="310" w:lineRule="auto"/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b/>
                <w:bCs/>
                <w:color w:val="181818" w:themeColor="background1" w:themeShade="1A"/>
                <w:sz w:val="24"/>
                <w:szCs w:val="24"/>
              </w:rPr>
              <w:t xml:space="preserve">Р 2 Тема 2.1, 2.2, 2.3, 2.4 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750" w:rsidRPr="0049635D" w:rsidRDefault="00DE4750" w:rsidP="0049635D">
            <w:pPr>
              <w:pStyle w:val="afb"/>
              <w:ind w:left="301"/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  <w:t>Тесты</w:t>
            </w:r>
          </w:p>
          <w:p w:rsidR="00DE4750" w:rsidRPr="0049635D" w:rsidRDefault="00DE4750" w:rsidP="0049635D">
            <w:pPr>
              <w:pStyle w:val="afb"/>
              <w:ind w:left="301"/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  <w:t>Проект.</w:t>
            </w:r>
          </w:p>
          <w:p w:rsidR="00DE4750" w:rsidRPr="0049635D" w:rsidRDefault="00DE4750" w:rsidP="0049635D">
            <w:pPr>
              <w:pStyle w:val="afb"/>
              <w:ind w:left="301"/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  <w:t>Ролевые игры</w:t>
            </w:r>
          </w:p>
          <w:p w:rsidR="00DE4750" w:rsidRPr="00CF4ECD" w:rsidRDefault="0049635D" w:rsidP="0049635D">
            <w:pPr>
              <w:pStyle w:val="afb"/>
              <w:ind w:left="301"/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  <w:t xml:space="preserve">Круглый стол-дебаты </w:t>
            </w:r>
            <w:r w:rsidR="00DE4750" w:rsidRPr="0049635D"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  <w:t xml:space="preserve">Доклад с презентацией Видеозапись выступления </w:t>
            </w:r>
            <w:r w:rsidR="00DE4750" w:rsidRPr="0049635D"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  <w:lang w:val="en-US" w:bidi="en-US"/>
              </w:rPr>
              <w:t>VK</w:t>
            </w:r>
            <w:r w:rsidR="00DE4750" w:rsidRPr="0049635D"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  <w:lang w:bidi="en-US"/>
              </w:rPr>
              <w:t>/</w:t>
            </w:r>
            <w:r w:rsidR="00DE4750" w:rsidRPr="0049635D"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  <w:lang w:val="en-US" w:bidi="en-US"/>
              </w:rPr>
              <w:t>Telegram</w:t>
            </w:r>
          </w:p>
          <w:p w:rsidR="00DE4750" w:rsidRPr="0049635D" w:rsidRDefault="00DE4750" w:rsidP="0049635D">
            <w:pPr>
              <w:pStyle w:val="afb"/>
              <w:tabs>
                <w:tab w:val="left" w:pos="2076"/>
              </w:tabs>
              <w:ind w:left="301"/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  <w:t>Разработка</w:t>
            </w:r>
            <w:r w:rsidRPr="0049635D"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  <w:tab/>
              <w:t>плана</w:t>
            </w:r>
          </w:p>
          <w:p w:rsidR="00DE4750" w:rsidRPr="0049635D" w:rsidRDefault="00DE4750" w:rsidP="0049635D">
            <w:pPr>
              <w:pStyle w:val="afb"/>
              <w:ind w:left="301"/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  <w:t>продвижения колледжа Выполнение заданий дифференцированного зачета</w:t>
            </w:r>
          </w:p>
        </w:tc>
      </w:tr>
      <w:tr w:rsidR="0049635D" w:rsidRPr="0049635D" w:rsidTr="0049635D">
        <w:trPr>
          <w:trHeight w:hRule="exact" w:val="336"/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4750" w:rsidRPr="0049635D" w:rsidRDefault="00DE4750" w:rsidP="00B900C0">
            <w:pPr>
              <w:pStyle w:val="afb"/>
              <w:spacing w:line="240" w:lineRule="auto"/>
              <w:ind w:firstLine="160"/>
              <w:rPr>
                <w:rFonts w:ascii="Times New Roman" w:hAnsi="Times New Roman" w:cs="Times New Roman"/>
                <w:color w:val="181818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eastAsia="Arial" w:hAnsi="Times New Roman" w:cs="Times New Roman"/>
                <w:i/>
                <w:iCs/>
                <w:color w:val="181818" w:themeColor="background1" w:themeShade="1A"/>
                <w:sz w:val="24"/>
                <w:szCs w:val="24"/>
              </w:rPr>
              <w:t>ПК</w:t>
            </w:r>
            <w:r w:rsidRPr="0049635D">
              <w:rPr>
                <w:rFonts w:ascii="Times New Roman" w:eastAsia="Arial" w:hAnsi="Times New Roman" w:cs="Times New Roman"/>
                <w:i/>
                <w:iCs/>
                <w:color w:val="181818" w:themeColor="background1" w:themeShade="1A"/>
                <w:sz w:val="24"/>
                <w:szCs w:val="24"/>
                <w:vertAlign w:val="superscript"/>
              </w:rPr>
              <w:t>1</w:t>
            </w:r>
            <w:r w:rsidRPr="0049635D">
              <w:rPr>
                <w:rFonts w:ascii="Times New Roman" w:eastAsia="Arial" w:hAnsi="Times New Roman" w:cs="Times New Roman"/>
                <w:i/>
                <w:iCs/>
                <w:color w:val="181818" w:themeColor="background1" w:themeShade="1A"/>
                <w:sz w:val="24"/>
                <w:szCs w:val="24"/>
              </w:rPr>
              <w:t>...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4750" w:rsidRPr="0049635D" w:rsidRDefault="00DE4750" w:rsidP="00B900C0">
            <w:pPr>
              <w:rPr>
                <w:rFonts w:ascii="Times New Roman" w:hAnsi="Times New Roman" w:cs="Times New Roman"/>
                <w:color w:val="181818" w:themeColor="background1" w:themeShade="1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750" w:rsidRPr="0049635D" w:rsidRDefault="00DE4750" w:rsidP="00B900C0">
            <w:pPr>
              <w:rPr>
                <w:rFonts w:ascii="Times New Roman" w:hAnsi="Times New Roman" w:cs="Times New Roman"/>
                <w:color w:val="181818" w:themeColor="background1" w:themeShade="1A"/>
              </w:rPr>
            </w:pPr>
          </w:p>
        </w:tc>
      </w:tr>
    </w:tbl>
    <w:p w:rsidR="00DE4750" w:rsidRPr="00D20A4E" w:rsidRDefault="00DE4750" w:rsidP="00DE4750">
      <w:pPr>
        <w:rPr>
          <w:rFonts w:ascii="Times New Roman" w:hAnsi="Times New Roman" w:cs="Times New Roman"/>
        </w:rPr>
      </w:pPr>
    </w:p>
    <w:p w:rsidR="00E44CA0" w:rsidRPr="00D20A4E" w:rsidRDefault="00E44CA0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:rsidR="00136912" w:rsidRDefault="00136912" w:rsidP="00CF4ECD">
      <w:pPr>
        <w:widowControl w:val="0"/>
        <w:ind w:right="52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136912" w:rsidRDefault="0013691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136912" w:rsidRDefault="0013691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136912" w:rsidRDefault="0013691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136912" w:rsidRDefault="0013691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7851A5" w:rsidRPr="00B900C0" w:rsidRDefault="000760D0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highlight w:val="white"/>
          <w:lang w:eastAsia="ru-RU" w:bidi="ar-SA"/>
        </w:rPr>
      </w:pPr>
      <w:r w:rsidRPr="00B900C0"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  <w:t>ПРИЛОЖЕНИЯ</w:t>
      </w:r>
    </w:p>
    <w:p w:rsidR="007851A5" w:rsidRDefault="007851A5">
      <w:pPr>
        <w:widowControl w:val="0"/>
        <w:ind w:right="52"/>
        <w:jc w:val="right"/>
        <w:rPr>
          <w:rFonts w:ascii="Times New Roman" w:eastAsia="Century Schoolbook" w:hAnsi="Times New Roman" w:cs="Times New Roman"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7851A5" w:rsidRDefault="000760D0">
      <w:pPr>
        <w:widowControl w:val="0"/>
        <w:ind w:right="-54"/>
        <w:jc w:val="right"/>
        <w:rPr>
          <w:rFonts w:ascii="Times New Roman" w:eastAsia="Century Schoolbook" w:hAnsi="Times New Roman" w:cs="Times New Roman"/>
          <w:bCs/>
          <w:color w:val="000000"/>
          <w:sz w:val="28"/>
          <w:szCs w:val="28"/>
          <w:highlight w:val="white"/>
          <w:lang w:eastAsia="ru-RU" w:bidi="ar-SA"/>
        </w:rPr>
      </w:pPr>
      <w:r>
        <w:rPr>
          <w:rFonts w:ascii="Times New Roman" w:eastAsia="Century Schoolbook" w:hAnsi="Times New Roman" w:cs="Times New Roman"/>
          <w:bCs/>
          <w:color w:val="000000"/>
          <w:sz w:val="28"/>
          <w:szCs w:val="28"/>
          <w:shd w:val="clear" w:color="auto" w:fill="FFFFFF"/>
          <w:lang w:eastAsia="ru-RU" w:bidi="ar-SA"/>
        </w:rPr>
        <w:t>Приложение 1.</w:t>
      </w:r>
    </w:p>
    <w:p w:rsidR="007851A5" w:rsidRDefault="007851A5">
      <w:pPr>
        <w:widowControl w:val="0"/>
        <w:ind w:right="52"/>
        <w:jc w:val="both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7851A5" w:rsidRDefault="000760D0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highlight w:val="white"/>
          <w:lang w:eastAsia="ru-RU" w:bidi="ar-SA"/>
        </w:rPr>
      </w:pPr>
      <w:r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  <w:t>Характеристика основных видов учебной деятельности студентов</w:t>
      </w:r>
    </w:p>
    <w:p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ar-SA"/>
        </w:rPr>
      </w:pPr>
    </w:p>
    <w:tbl>
      <w:tblPr>
        <w:tblW w:w="9862" w:type="dxa"/>
        <w:tblInd w:w="-13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" w:type="dxa"/>
          <w:right w:w="10" w:type="dxa"/>
        </w:tblCellMar>
        <w:tblLook w:val="04A0" w:firstRow="1" w:lastRow="0" w:firstColumn="1" w:lastColumn="0" w:noHBand="0" w:noVBand="1"/>
      </w:tblPr>
      <w:tblGrid>
        <w:gridCol w:w="3050"/>
        <w:gridCol w:w="6812"/>
      </w:tblGrid>
      <w:tr w:rsidR="007851A5">
        <w:trPr>
          <w:trHeight w:val="552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>Содержание обучения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>Характеристика основных видов учебной деятельности студентов</w:t>
            </w:r>
          </w:p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>(на уровне учебных действий)</w:t>
            </w:r>
          </w:p>
        </w:tc>
      </w:tr>
      <w:tr w:rsidR="007851A5">
        <w:trPr>
          <w:trHeight w:val="552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>ВИДЫ РЕЧЕВОЙ ДЕЯТЕЛЬНОСТИ</w:t>
            </w:r>
          </w:p>
        </w:tc>
      </w:tr>
      <w:tr w:rsidR="007851A5">
        <w:trPr>
          <w:trHeight w:val="552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36912">
              <w:rPr>
                <w:rFonts w:ascii="Times New Roman" w:eastAsia="Arial Unicode MS" w:hAnsi="Times New Roman" w:cs="Times New Roman"/>
                <w:b/>
                <w:color w:val="000000"/>
                <w:lang w:eastAsia="ru-RU" w:bidi="ar-SA"/>
              </w:rPr>
              <w:t>Аудирование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Выделять наиболее существенные элементы</w:t>
            </w:r>
            <w:r w:rsidRPr="00136912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 xml:space="preserve"> </w:t>
            </w:r>
            <w:r w:rsidRPr="00136912">
              <w:rPr>
                <w:rFonts w:ascii="Times New Roman" w:eastAsia="Century Schoolbook" w:hAnsi="Times New Roman" w:cs="Times New Roman"/>
                <w:bCs/>
                <w:color w:val="000000"/>
                <w:lang w:eastAsia="ru-RU" w:bidi="ar-SA"/>
              </w:rPr>
              <w:t>сообщения</w:t>
            </w: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Извлекать необходимую информацию.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Адаптироваться к индивидуальным особенностям говорящего, его темпу речи.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Пользоваться языковой контекстуальной догадкой, прогнозированием.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Получать дополнительную информацию и уточнять полученную с помощью переспроса или просьбы.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Выражать свое отношение (согласие, несогласие) к прослушанной информации, обосновывая его.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Составлять реферат, аннотацию прослушанного текста; составлять таблицу, схему на основе информации и текста.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Передавать на английском я языке</w:t>
            </w:r>
            <w:r w:rsidRPr="00136912">
              <w:rPr>
                <w:rFonts w:ascii="Times New Roman" w:eastAsia="Century Schoolbook" w:hAnsi="Times New Roman" w:cs="Times New Roman"/>
                <w:iCs/>
                <w:color w:val="000000"/>
                <w:lang w:eastAsia="ru-RU" w:bidi="ar-SA"/>
              </w:rPr>
              <w:t xml:space="preserve"> (устно</w:t>
            </w: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 xml:space="preserve"> или письменно) содержание услышанного/увиденного.</w:t>
            </w:r>
          </w:p>
        </w:tc>
      </w:tr>
      <w:tr w:rsidR="007851A5">
        <w:trPr>
          <w:trHeight w:val="407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8B11BF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lang w:eastAsia="ru-RU" w:bidi="ar-SA"/>
              </w:rPr>
              <w:t xml:space="preserve">     </w:t>
            </w:r>
            <w:r w:rsidR="000760D0" w:rsidRPr="00136912">
              <w:rPr>
                <w:rFonts w:ascii="Times New Roman" w:eastAsia="Arial Unicode MS" w:hAnsi="Times New Roman" w:cs="Times New Roman"/>
                <w:b/>
                <w:color w:val="000000"/>
                <w:lang w:eastAsia="ru-RU" w:bidi="ar-SA"/>
              </w:rPr>
              <w:t>Говорение:</w:t>
            </w:r>
          </w:p>
        </w:tc>
      </w:tr>
      <w:tr w:rsidR="007851A5">
        <w:trPr>
          <w:trHeight w:val="124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  <w:t xml:space="preserve">монологическая </w:t>
            </w:r>
          </w:p>
          <w:p w:rsidR="007851A5" w:rsidRPr="00136912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  <w:t>речь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Осуществлять неподготовленное высказывание на заданную тему или в соответствии с ситуацией.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реферат), приводить аргументацию и делать заключения.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Делать развернутое сообщение содержащее выражение собственной точки зрения, оценку передаваемой информации.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Комментировать услышанное/ увиденное/ прочитанное.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Составлять устный реферат прослушанного или прочитанного текста.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Составлять вопросы для интервью.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Давать определения известным явлениям, понятиям, предметам.</w:t>
            </w:r>
          </w:p>
        </w:tc>
      </w:tr>
      <w:tr w:rsidR="007851A5">
        <w:trPr>
          <w:trHeight w:val="293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  <w:lastRenderedPageBreak/>
              <w:t xml:space="preserve">диалогическая </w:t>
            </w:r>
          </w:p>
          <w:p w:rsidR="007851A5" w:rsidRPr="00136912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  <w:t>речь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Использовать адекватные эмоционально-экспрессивные средства, мимику и жесты.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Соблюдать логику и последовательность высказываний.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Концентрировать и распределять внимание в процессе общения.</w:t>
            </w:r>
          </w:p>
          <w:p w:rsidR="007851A5" w:rsidRPr="00136912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Быстро реагировать на реплики партнера. Использовать монологические высказывания (развернутые реплики) в диалогической речи.</w:t>
            </w:r>
          </w:p>
        </w:tc>
      </w:tr>
      <w:tr w:rsidR="007851A5">
        <w:trPr>
          <w:trHeight w:val="449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8B11BF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 xml:space="preserve">        </w:t>
            </w:r>
            <w:r w:rsidR="000760D0" w:rsidRPr="00136912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>Чтение:</w:t>
            </w:r>
          </w:p>
        </w:tc>
      </w:tr>
      <w:tr w:rsidR="007851A5">
        <w:trPr>
          <w:trHeight w:val="1411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• просмотровое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Определять тип и структурно-композиционные особенности текста.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</w:t>
            </w:r>
          </w:p>
        </w:tc>
      </w:tr>
      <w:tr w:rsidR="007851A5">
        <w:trPr>
          <w:trHeight w:val="1421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• поисковое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Находить фрагменты текста, требующие детального изучения.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Группировать информацию по определенным признакам.</w:t>
            </w:r>
          </w:p>
        </w:tc>
      </w:tr>
      <w:tr w:rsidR="007851A5">
        <w:trPr>
          <w:trHeight w:val="34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• ознакомительное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Использовать полученную информацию в других видах деятельности (например, в докладе, учебном проекте, ролевой игре).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Понимать основное содержание текста, определять его главную мысль.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Оценивать и интерпретировать содержание текста, высказывать свое отношение к нему.</w:t>
            </w:r>
          </w:p>
        </w:tc>
      </w:tr>
      <w:tr w:rsidR="007851A5">
        <w:trPr>
          <w:trHeight w:val="423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• изучающее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Обобщать информацию, полученную из текста, классифицировать ее, делать выводы.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 xml:space="preserve">Использовать полученную информацию в других видах деятельности (например, в докладе, учебном проекте, ролевой игре). 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Полно и точно понимать содержание текста, в том числе с помощью словаря.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Оценивать и интерпретировать содержание текста, высказывать свое отношение к нему.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Обобщать информацию, полученную из текста, классифицировать ее, делать выводы.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 xml:space="preserve">Отделять объективную информацию от субъективной. 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 xml:space="preserve">Устанавливать причинно-следственные связи. Извлекать необходимую информацию. 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Составлять реферат, аннотацию текста.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Составлять таблицу, схему с использованием информации из текста.</w:t>
            </w:r>
          </w:p>
        </w:tc>
      </w:tr>
      <w:tr w:rsidR="007851A5">
        <w:trPr>
          <w:trHeight w:val="181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lastRenderedPageBreak/>
              <w:t>Письмо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Описывать различные события, факты, явления, комментировать их, делать обобщения и выводы.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Выражать и обосновывать свою точку зрения с использованием эмоционально-оценочных средств.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Писать письма и заявления, в том числе электронные, личного и делового характера с соблюдением правил оформления таких писем.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Запрашивать интересующую информацию.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Заполнять анкеты, бланки сведениями личного или делового характера, числовыми данными.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Составлять резюме. Составлять рекламные объявления. Составлять описания вакансий.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Составлять несложные рецепты приготовления блюд. 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Составлять простые технические спецификации, инструкции по эксплуатации.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Составлять расписание на день, списки дел, покупок и др.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Писать сценарии, программы, планы различных мероприятий (например, экскурсии, урока, лекции).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Фиксировать основные сведения в процессе чтения или прослушивания текста, в том числе в виде таблицы, схемы, графика.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Составлять развернутый план, конспект, реферат, аннотацию 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Делать письменный пересказ текста; писать эссе (содержащие описание, повествование, рассуждение), обзоры, рецензии.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Составлять буклет, брошюру, каталог (например, с туристической информацией, меню, сводом правил).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Готовить текст презентации с использованием технических средств.</w:t>
            </w:r>
          </w:p>
        </w:tc>
      </w:tr>
      <w:tr w:rsidR="007851A5">
        <w:trPr>
          <w:trHeight w:val="515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ind w:left="428" w:right="249"/>
              <w:jc w:val="center"/>
              <w:rPr>
                <w:rFonts w:ascii="Times New Roman" w:eastAsia="Century Schoolbook" w:hAnsi="Times New Roman" w:cs="Times New Roman"/>
                <w:b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b/>
                <w:color w:val="000000"/>
                <w:lang w:eastAsia="ru-RU" w:bidi="ar-SA"/>
              </w:rPr>
              <w:t>РЕЧЕВЫЕ НАВЫКИ И УМЕНИЯ</w:t>
            </w:r>
          </w:p>
        </w:tc>
      </w:tr>
      <w:tr w:rsidR="007851A5">
        <w:trPr>
          <w:trHeight w:val="70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b/>
                <w:lang w:eastAsia="ru-RU" w:bidi="ar-SA"/>
              </w:rPr>
              <w:t>Лексические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>Правильно употреблять лексику в зависимости от коммуникативного намерения; обладать быстрой реакцией при выборе лек</w:t>
            </w: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softHyphen/>
              <w:t>сических единиц.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>Правильно сочетать слова в синтагмах и предложениях.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>Использовать служебные слова для организации сочинительной и подчинительной связи в предложении, а также логической связи предложений в устном и письменном тексте.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>Выбирать наиболее подходящий или корректный для конкретной ситуации синоним или распознавать на письме и в речевом потоке изученные лексические единицы.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lastRenderedPageBreak/>
              <w:t>Определять значения и грамматическую функцию слов, опираясь на правила словообразования в немецком языке (аффиксация, конверсия, заимствование).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>Различать сходные по написанию и звучанию слова.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>Пользоваться контекстом, прогнозированием и речевой догадкой при восприятии письменных и устных текстов.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>Определять происхождение слов с помощью словаря.</w:t>
            </w:r>
            <w:r w:rsidRPr="00136912">
              <w:rPr>
                <w:rFonts w:ascii="Times New Roman" w:eastAsia="Times New Roman" w:hAnsi="Times New Roman" w:cs="Times New Roman"/>
                <w:i/>
                <w:iCs/>
                <w:lang w:eastAsia="ru-RU" w:bidi="ar-SA"/>
              </w:rPr>
              <w:t xml:space="preserve"> 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>Уметь расшифровывать некоторые аббревиатуры</w:t>
            </w:r>
            <w:r w:rsidRPr="00136912">
              <w:rPr>
                <w:rFonts w:ascii="Times New Roman" w:eastAsia="Times New Roman" w:hAnsi="Times New Roman" w:cs="Times New Roman"/>
                <w:i/>
                <w:iCs/>
                <w:lang w:eastAsia="ru-RU" w:bidi="ar-SA"/>
              </w:rPr>
              <w:t xml:space="preserve"> (</w:t>
            </w:r>
            <w:r w:rsidRPr="00136912">
              <w:rPr>
                <w:rFonts w:ascii="Times New Roman" w:eastAsia="Times New Roman" w:hAnsi="Times New Roman" w:cs="Times New Roman"/>
                <w:i/>
                <w:iCs/>
                <w:lang w:val="en-US" w:eastAsia="ru-RU" w:bidi="ar-SA"/>
              </w:rPr>
              <w:t>WTO</w:t>
            </w:r>
            <w:r w:rsidRPr="00136912">
              <w:rPr>
                <w:rFonts w:ascii="Times New Roman" w:eastAsia="Times New Roman" w:hAnsi="Times New Roman" w:cs="Times New Roman"/>
                <w:i/>
                <w:iCs/>
                <w:lang w:eastAsia="ru-RU" w:bidi="ar-SA"/>
              </w:rPr>
              <w:t xml:space="preserve">, </w:t>
            </w:r>
            <w:r w:rsidRPr="00136912">
              <w:rPr>
                <w:rFonts w:ascii="Times New Roman" w:eastAsia="Times New Roman" w:hAnsi="Times New Roman" w:cs="Times New Roman"/>
                <w:i/>
                <w:iCs/>
                <w:lang w:val="en-US" w:eastAsia="ru-RU" w:bidi="ar-SA"/>
              </w:rPr>
              <w:t>NATO</w:t>
            </w: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 xml:space="preserve"> и др.)</w:t>
            </w:r>
          </w:p>
        </w:tc>
      </w:tr>
      <w:tr w:rsidR="007851A5">
        <w:trPr>
          <w:trHeight w:val="1606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b/>
                <w:lang w:eastAsia="ru-RU" w:bidi="ar-SA"/>
              </w:rPr>
              <w:lastRenderedPageBreak/>
              <w:t>Грамматические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Знать основные различия систем английского и русского языков:</w:t>
            </w:r>
          </w:p>
          <w:p w:rsidR="007851A5" w:rsidRPr="00136912" w:rsidRDefault="000760D0" w:rsidP="0053743E">
            <w:pPr>
              <w:numPr>
                <w:ilvl w:val="0"/>
                <w:numId w:val="9"/>
              </w:numPr>
              <w:tabs>
                <w:tab w:val="left" w:pos="293"/>
              </w:tabs>
              <w:ind w:left="428" w:right="249" w:hanging="180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наличие грамматических явлений, не присущих русскому языку (артикль и др.);</w:t>
            </w:r>
          </w:p>
          <w:p w:rsidR="007851A5" w:rsidRPr="00136912" w:rsidRDefault="000760D0" w:rsidP="0053743E">
            <w:pPr>
              <w:numPr>
                <w:ilvl w:val="0"/>
                <w:numId w:val="9"/>
              </w:numPr>
              <w:tabs>
                <w:tab w:val="left" w:pos="293"/>
              </w:tabs>
              <w:ind w:left="428" w:right="249" w:hanging="180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различия в общих для обоих языков грамматических явлениях (род существительных, притяжательный падеж, видовременные формы глагола, построение отрицательных и вопросительных предложений, порядок членов предложения и др.).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Правильно пользоваться основными грамматическими английского языка (выражения количества, сравнения, модальности, образа и цели действия, выражения просьбы, совета и др.).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Уметь формулировать грамматические правила, в том числе с использованием графической опоры (образца, схемы, таблицы). Распознавать, образовывать и правильно употреблять в речи основные морфологические формы и синтаксические конструкции в зависимости от ситуации общения (например, сокращенные формы, широко употребительные в разговорной речи и имеющие ограниченное применение в официальной речи).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Знать особенности грамматического оформления устных и письменных текстов; уметь изменять грамматическое оформление высказывания в зависимости от коммуникативного намерения. Различать сходные по форме и звучанию грамматические явления. Прогнозировать грамматические формы незнакомого слова или конструкции, зная правило их образования либо сопоставляя с формами известного слова или конструкции (например, прогнозирование формы множественного числа существительного по окончании его начальной формы).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</w:p>
        </w:tc>
      </w:tr>
      <w:tr w:rsidR="007851A5">
        <w:trPr>
          <w:trHeight w:val="151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b/>
                <w:lang w:eastAsia="ru-RU" w:bidi="ar-SA"/>
              </w:rPr>
              <w:t>Орфографические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Усвоить правописание слов, предназначенных для продуктивного усвоения.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Применять правила орфографии и пунктуации в речи. Знать основные различия в орфографии и пунктуации британского и американского вариантов английского языка. Проверять написание и перенос слов по словарю.</w:t>
            </w:r>
          </w:p>
        </w:tc>
      </w:tr>
      <w:tr w:rsidR="007851A5">
        <w:trPr>
          <w:trHeight w:val="151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b/>
                <w:lang w:eastAsia="ru-RU" w:bidi="ar-SA"/>
              </w:rPr>
              <w:lastRenderedPageBreak/>
              <w:t>Произносительные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Владеть Международным фонетическим алфавитом, уметь читать слова в транскрипционной записи.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Знать технику </w:t>
            </w:r>
            <w:r w:rsidR="00CF4ECD"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артикулировани</w:t>
            </w:r>
            <w:r w:rsidR="00CF4ECD">
              <w:rPr>
                <w:rFonts w:ascii="Times New Roman" w:eastAsia="Century Schoolbook" w:hAnsi="Times New Roman" w:cs="Times New Roman"/>
                <w:lang w:eastAsia="ru-RU" w:bidi="ar-SA"/>
              </w:rPr>
              <w:t>я</w:t>
            </w: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 отдельных звуков и звукосочетаний.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Формулировать пра</w:t>
            </w:r>
            <w:r w:rsidR="002B12B0"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вила чтения гласных и согласных </w:t>
            </w: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букв и буквосочетаний; знать типы слогов. Соблюдать ударения в словах и фразах.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Знать ритмико-интонационные особенности различных типов предложений: повествовательного; побудительного; вопросительного, включая разделительный и риторический вопросы; восклицательного.</w:t>
            </w:r>
          </w:p>
        </w:tc>
      </w:tr>
      <w:tr w:rsidR="007851A5">
        <w:trPr>
          <w:trHeight w:val="146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b/>
                <w:lang w:eastAsia="ru-RU" w:bidi="ar-SA"/>
              </w:rPr>
              <w:t>Специальные навыки и умения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Пользоваться толковыми, двуязычными словарями и другими справочными материалами, в том числе мультимедийными, а также поисковыми системами и ресурсами в сети Интернет.</w:t>
            </w:r>
          </w:p>
        </w:tc>
      </w:tr>
    </w:tbl>
    <w:p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8B11BF" w:rsidRDefault="008B11BF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B11BF" w:rsidRDefault="008B11BF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B11BF" w:rsidRDefault="008B11BF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B11BF" w:rsidRDefault="008B11BF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B11BF" w:rsidRDefault="008B11BF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B11BF" w:rsidRDefault="008B11BF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B11BF" w:rsidRDefault="008B11BF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B11BF" w:rsidRDefault="008B11BF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B11BF" w:rsidRDefault="008B11BF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B11BF" w:rsidRDefault="008B11BF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7851A5" w:rsidRDefault="000760D0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lastRenderedPageBreak/>
        <w:t>Лист регистраций изменений, вносимых в программу дисциплины</w:t>
      </w:r>
    </w:p>
    <w:p w:rsidR="007851A5" w:rsidRDefault="007851A5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tbl>
      <w:tblPr>
        <w:tblW w:w="9828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1592"/>
        <w:gridCol w:w="1937"/>
        <w:gridCol w:w="2340"/>
        <w:gridCol w:w="3959"/>
      </w:tblGrid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№ изменений</w:t>
            </w: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Дата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Страницы с изменениями</w:t>
            </w: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Перечень и содержание измененных разделов программы</w:t>
            </w: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</w:tbl>
    <w:p w:rsidR="007851A5" w:rsidRDefault="007851A5" w:rsidP="00E479C6">
      <w:pPr>
        <w:rPr>
          <w:rFonts w:hint="eastAsia"/>
        </w:rPr>
      </w:pPr>
    </w:p>
    <w:sectPr w:rsidR="007851A5">
      <w:footerReference w:type="default" r:id="rId12"/>
      <w:pgSz w:w="11906" w:h="16838"/>
      <w:pgMar w:top="709" w:right="851" w:bottom="1134" w:left="1418" w:header="0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220" w:rsidRDefault="00A84220">
      <w:pPr>
        <w:rPr>
          <w:rFonts w:hint="eastAsia"/>
        </w:rPr>
      </w:pPr>
      <w:r>
        <w:separator/>
      </w:r>
    </w:p>
  </w:endnote>
  <w:endnote w:type="continuationSeparator" w:id="0">
    <w:p w:rsidR="00A84220" w:rsidRDefault="00A8422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Calibri"/>
    <w:charset w:val="01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8069452"/>
      <w:docPartObj>
        <w:docPartGallery w:val="Page Numbers (Bottom of Page)"/>
        <w:docPartUnique/>
      </w:docPartObj>
    </w:sdtPr>
    <w:sdtEndPr/>
    <w:sdtContent>
      <w:p w:rsidR="00D81312" w:rsidRDefault="00D81312">
        <w:pPr>
          <w:pStyle w:val="af"/>
          <w:jc w:val="right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1E3C">
          <w:rPr>
            <w:rFonts w:hint="eastAsia"/>
            <w:noProof/>
          </w:rPr>
          <w:t>14</w:t>
        </w:r>
        <w:r>
          <w:fldChar w:fldCharType="end"/>
        </w:r>
      </w:p>
    </w:sdtContent>
  </w:sdt>
  <w:p w:rsidR="00D81312" w:rsidRDefault="00D81312">
    <w:pPr>
      <w:spacing w:line="1" w:lineRule="exact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00971899"/>
      <w:docPartObj>
        <w:docPartGallery w:val="Page Numbers (Bottom of Page)"/>
        <w:docPartUnique/>
      </w:docPartObj>
    </w:sdtPr>
    <w:sdtEndPr/>
    <w:sdtContent>
      <w:p w:rsidR="00D81312" w:rsidRDefault="00D81312">
        <w:pPr>
          <w:pStyle w:val="af"/>
          <w:jc w:val="right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1E3C">
          <w:rPr>
            <w:rFonts w:hint="eastAsia"/>
            <w:noProof/>
          </w:rPr>
          <w:t>13</w:t>
        </w:r>
        <w:r>
          <w:fldChar w:fldCharType="end"/>
        </w:r>
      </w:p>
    </w:sdtContent>
  </w:sdt>
  <w:p w:rsidR="00D81312" w:rsidRDefault="00D81312">
    <w:pPr>
      <w:spacing w:line="1" w:lineRule="exact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312" w:rsidRDefault="00D81312">
    <w:pPr>
      <w:spacing w:line="1" w:lineRule="exact"/>
      <w:rPr>
        <w:rFonts w:hint="eastAsia"/>
      </w:rPr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6B859A00" wp14:editId="7F71F126">
              <wp:simplePos x="0" y="0"/>
              <wp:positionH relativeFrom="page">
                <wp:posOffset>9828530</wp:posOffset>
              </wp:positionH>
              <wp:positionV relativeFrom="page">
                <wp:posOffset>6830060</wp:posOffset>
              </wp:positionV>
              <wp:extent cx="125095" cy="9144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81312" w:rsidRDefault="00D81312">
                          <w:pPr>
                            <w:pStyle w:val="24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91E3C" w:rsidRPr="00A91E3C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23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859A00" id="_x0000_t202" coordsize="21600,21600" o:spt="202" path="m,l,21600r21600,l21600,xe">
              <v:stroke joinstyle="miter"/>
              <v:path gradientshapeok="t" o:connecttype="rect"/>
            </v:shapetype>
            <v:shape id="Shape 7" o:spid="_x0000_s1026" type="#_x0000_t202" style="position:absolute;margin-left:773.9pt;margin-top:537.8pt;width:9.85pt;height:7.2pt;z-index:-25165312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" filled="f" stroked="f">
              <v:textbox style="mso-fit-shape-to-text:t" inset="0,0,0,0">
                <w:txbxContent>
                  <w:p w:rsidR="00D81312" w:rsidRDefault="00D81312">
                    <w:pPr>
                      <w:pStyle w:val="24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91E3C" w:rsidRPr="00A91E3C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23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312" w:rsidRDefault="00D81312">
    <w:pPr>
      <w:pStyle w:val="af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A91E3C">
      <w:rPr>
        <w:rFonts w:hint="eastAsia"/>
        <w:noProof/>
      </w:rPr>
      <w:t>31</w:t>
    </w:r>
    <w:r>
      <w:fldChar w:fldCharType="end"/>
    </w:r>
  </w:p>
  <w:p w:rsidR="00D81312" w:rsidRDefault="00D81312">
    <w:pPr>
      <w:pStyle w:val="af"/>
      <w:ind w:right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220" w:rsidRDefault="00A84220">
      <w:pPr>
        <w:rPr>
          <w:rFonts w:hint="eastAsia"/>
        </w:rPr>
      </w:pPr>
      <w:r>
        <w:separator/>
      </w:r>
    </w:p>
  </w:footnote>
  <w:footnote w:type="continuationSeparator" w:id="0">
    <w:p w:rsidR="00A84220" w:rsidRDefault="00A84220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400A"/>
    <w:multiLevelType w:val="multilevel"/>
    <w:tmpl w:val="FB44F3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38006D"/>
    <w:multiLevelType w:val="multilevel"/>
    <w:tmpl w:val="2AEC2E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06EA771E"/>
    <w:multiLevelType w:val="multilevel"/>
    <w:tmpl w:val="313078D6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3" w15:restartNumberingAfterBreak="0">
    <w:nsid w:val="088458A1"/>
    <w:multiLevelType w:val="multilevel"/>
    <w:tmpl w:val="C79A01F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4" w15:restartNumberingAfterBreak="0">
    <w:nsid w:val="0AE05C8C"/>
    <w:multiLevelType w:val="multilevel"/>
    <w:tmpl w:val="4E347AC6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2"/>
      <w:numFmt w:val="decimal"/>
      <w:lvlText w:val="%1.%2"/>
      <w:lvlJc w:val="left"/>
      <w:pPr>
        <w:ind w:left="432" w:hanging="360"/>
      </w:pPr>
      <w:rPr>
        <w:rFonts w:ascii="Times New Roman" w:hAnsi="Times New Roman"/>
        <w:b/>
        <w:sz w:val="28"/>
      </w:rPr>
    </w:lvl>
    <w:lvl w:ilvl="2">
      <w:start w:val="1"/>
      <w:numFmt w:val="decimal"/>
      <w:lvlText w:val="%1.%2.%3"/>
      <w:lvlJc w:val="left"/>
      <w:pPr>
        <w:ind w:left="864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296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368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80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1872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2304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736" w:hanging="2160"/>
      </w:pPr>
      <w:rPr>
        <w:b/>
      </w:rPr>
    </w:lvl>
  </w:abstractNum>
  <w:abstractNum w:abstractNumId="5" w15:restartNumberingAfterBreak="0">
    <w:nsid w:val="0D727119"/>
    <w:multiLevelType w:val="multilevel"/>
    <w:tmpl w:val="39885E26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3A8479D"/>
    <w:multiLevelType w:val="multilevel"/>
    <w:tmpl w:val="3F1EF5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6771917"/>
    <w:multiLevelType w:val="multilevel"/>
    <w:tmpl w:val="5EDED7E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68233A5"/>
    <w:multiLevelType w:val="multilevel"/>
    <w:tmpl w:val="1FC64E2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6AD26F6"/>
    <w:multiLevelType w:val="multilevel"/>
    <w:tmpl w:val="E6A8825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11" w15:restartNumberingAfterBreak="0">
    <w:nsid w:val="1B3E61F7"/>
    <w:multiLevelType w:val="multilevel"/>
    <w:tmpl w:val="2396BD4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773229A"/>
    <w:multiLevelType w:val="multilevel"/>
    <w:tmpl w:val="5AACFB7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5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B093AB1"/>
    <w:multiLevelType w:val="multilevel"/>
    <w:tmpl w:val="CE6A6932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F406229"/>
    <w:multiLevelType w:val="multilevel"/>
    <w:tmpl w:val="F2ECF41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20C2C5C"/>
    <w:multiLevelType w:val="multilevel"/>
    <w:tmpl w:val="F884608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2121E28"/>
    <w:multiLevelType w:val="multilevel"/>
    <w:tmpl w:val="1AAEE10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52C1DC4"/>
    <w:multiLevelType w:val="multilevel"/>
    <w:tmpl w:val="1FBA7E1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7DD4E5D"/>
    <w:multiLevelType w:val="multilevel"/>
    <w:tmpl w:val="FDAE8ED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7FA24D5"/>
    <w:multiLevelType w:val="multilevel"/>
    <w:tmpl w:val="67F8018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9E84883"/>
    <w:multiLevelType w:val="multilevel"/>
    <w:tmpl w:val="3A82042E"/>
    <w:lvl w:ilvl="0">
      <w:start w:val="1"/>
      <w:numFmt w:val="bullet"/>
      <w:lvlText w:val="•"/>
      <w:lvlJc w:val="left"/>
      <w:pPr>
        <w:ind w:left="720" w:hanging="360"/>
      </w:pPr>
      <w:rPr>
        <w:rFonts w:ascii="Century Schoolbook" w:hAnsi="Century Schoolbook" w:cs="Century Schoolbook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18"/>
        <w:u w:val="none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25" w15:restartNumberingAfterBreak="0">
    <w:nsid w:val="3A157757"/>
    <w:multiLevelType w:val="multilevel"/>
    <w:tmpl w:val="2FAC22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B91CDD"/>
    <w:multiLevelType w:val="multilevel"/>
    <w:tmpl w:val="E2DA717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1120710"/>
    <w:multiLevelType w:val="multilevel"/>
    <w:tmpl w:val="30268A6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42E62184"/>
    <w:multiLevelType w:val="multilevel"/>
    <w:tmpl w:val="E4CE4B4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6A86CBA"/>
    <w:multiLevelType w:val="multilevel"/>
    <w:tmpl w:val="E28E0CB4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6A91696"/>
    <w:multiLevelType w:val="multilevel"/>
    <w:tmpl w:val="7CC078BC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746103A"/>
    <w:multiLevelType w:val="multilevel"/>
    <w:tmpl w:val="6336877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9406487"/>
    <w:multiLevelType w:val="multilevel"/>
    <w:tmpl w:val="B198B89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4" w15:restartNumberingAfterBreak="0">
    <w:nsid w:val="4C290455"/>
    <w:multiLevelType w:val="multilevel"/>
    <w:tmpl w:val="D890A956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4EDC036F"/>
    <w:multiLevelType w:val="multilevel"/>
    <w:tmpl w:val="CE263AE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4FAA7ED1"/>
    <w:multiLevelType w:val="multilevel"/>
    <w:tmpl w:val="E1562C5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534A0A3A"/>
    <w:multiLevelType w:val="multilevel"/>
    <w:tmpl w:val="29F60DE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3D146D5"/>
    <w:multiLevelType w:val="multilevel"/>
    <w:tmpl w:val="4B985BA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542E301C"/>
    <w:multiLevelType w:val="multilevel"/>
    <w:tmpl w:val="D632BB1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1" w15:restartNumberingAfterBreak="0">
    <w:nsid w:val="55352CD2"/>
    <w:multiLevelType w:val="multilevel"/>
    <w:tmpl w:val="74E2975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2" w15:restartNumberingAfterBreak="0">
    <w:nsid w:val="598E6582"/>
    <w:multiLevelType w:val="multilevel"/>
    <w:tmpl w:val="0B0650F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5B161DE1"/>
    <w:multiLevelType w:val="multilevel"/>
    <w:tmpl w:val="EC3C71C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5B3D0EF8"/>
    <w:multiLevelType w:val="multilevel"/>
    <w:tmpl w:val="F196CB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5BAF0860"/>
    <w:multiLevelType w:val="multilevel"/>
    <w:tmpl w:val="FF48065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5DD33DFA"/>
    <w:multiLevelType w:val="multilevel"/>
    <w:tmpl w:val="D138081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48" w15:restartNumberingAfterBreak="0">
    <w:nsid w:val="60A0268F"/>
    <w:multiLevelType w:val="multilevel"/>
    <w:tmpl w:val="D5CEF72A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62E707B4"/>
    <w:multiLevelType w:val="multilevel"/>
    <w:tmpl w:val="6786F3A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65426B8D"/>
    <w:multiLevelType w:val="multilevel"/>
    <w:tmpl w:val="B4DE5F9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6C9D0A69"/>
    <w:multiLevelType w:val="multilevel"/>
    <w:tmpl w:val="0EF66E40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52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FCC25E6"/>
    <w:multiLevelType w:val="multilevel"/>
    <w:tmpl w:val="4830D756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76631114"/>
    <w:multiLevelType w:val="multilevel"/>
    <w:tmpl w:val="A4D8A1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4A56E3"/>
    <w:multiLevelType w:val="multilevel"/>
    <w:tmpl w:val="EF9022C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7AB37D1F"/>
    <w:multiLevelType w:val="multilevel"/>
    <w:tmpl w:val="D37A6F1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7BA65992"/>
    <w:multiLevelType w:val="multilevel"/>
    <w:tmpl w:val="1FA6845C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7DC71CD5"/>
    <w:multiLevelType w:val="multilevel"/>
    <w:tmpl w:val="A11675C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7EEE4C7D"/>
    <w:multiLevelType w:val="multilevel"/>
    <w:tmpl w:val="5A444A0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7EFF6330"/>
    <w:multiLevelType w:val="multilevel"/>
    <w:tmpl w:val="0438357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7FE30EE8"/>
    <w:multiLevelType w:val="multilevel"/>
    <w:tmpl w:val="3FB6865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0"/>
  </w:num>
  <w:num w:numId="2">
    <w:abstractNumId w:val="1"/>
  </w:num>
  <w:num w:numId="3">
    <w:abstractNumId w:val="25"/>
  </w:num>
  <w:num w:numId="4">
    <w:abstractNumId w:val="2"/>
  </w:num>
  <w:num w:numId="5">
    <w:abstractNumId w:val="3"/>
  </w:num>
  <w:num w:numId="6">
    <w:abstractNumId w:val="51"/>
  </w:num>
  <w:num w:numId="7">
    <w:abstractNumId w:val="4"/>
  </w:num>
  <w:num w:numId="8">
    <w:abstractNumId w:val="33"/>
  </w:num>
  <w:num w:numId="9">
    <w:abstractNumId w:val="24"/>
  </w:num>
  <w:num w:numId="10">
    <w:abstractNumId w:val="28"/>
  </w:num>
  <w:num w:numId="11">
    <w:abstractNumId w:val="14"/>
  </w:num>
  <w:num w:numId="12">
    <w:abstractNumId w:val="21"/>
  </w:num>
  <w:num w:numId="13">
    <w:abstractNumId w:val="13"/>
  </w:num>
  <w:num w:numId="14">
    <w:abstractNumId w:val="37"/>
  </w:num>
  <w:num w:numId="15">
    <w:abstractNumId w:val="15"/>
  </w:num>
  <w:num w:numId="16">
    <w:abstractNumId w:val="52"/>
  </w:num>
  <w:num w:numId="17">
    <w:abstractNumId w:val="55"/>
  </w:num>
  <w:num w:numId="18">
    <w:abstractNumId w:val="10"/>
  </w:num>
  <w:num w:numId="19">
    <w:abstractNumId w:val="34"/>
  </w:num>
  <w:num w:numId="20">
    <w:abstractNumId w:val="62"/>
  </w:num>
  <w:num w:numId="21">
    <w:abstractNumId w:val="60"/>
  </w:num>
  <w:num w:numId="22">
    <w:abstractNumId w:val="27"/>
  </w:num>
  <w:num w:numId="23">
    <w:abstractNumId w:val="59"/>
  </w:num>
  <w:num w:numId="24">
    <w:abstractNumId w:val="57"/>
  </w:num>
  <w:num w:numId="25">
    <w:abstractNumId w:val="35"/>
  </w:num>
  <w:num w:numId="26">
    <w:abstractNumId w:val="42"/>
  </w:num>
  <w:num w:numId="27">
    <w:abstractNumId w:val="39"/>
  </w:num>
  <w:num w:numId="28">
    <w:abstractNumId w:val="18"/>
  </w:num>
  <w:num w:numId="29">
    <w:abstractNumId w:val="12"/>
  </w:num>
  <w:num w:numId="30">
    <w:abstractNumId w:val="23"/>
  </w:num>
  <w:num w:numId="31">
    <w:abstractNumId w:val="49"/>
  </w:num>
  <w:num w:numId="32">
    <w:abstractNumId w:val="61"/>
  </w:num>
  <w:num w:numId="33">
    <w:abstractNumId w:val="20"/>
  </w:num>
  <w:num w:numId="34">
    <w:abstractNumId w:val="0"/>
  </w:num>
  <w:num w:numId="35">
    <w:abstractNumId w:val="54"/>
  </w:num>
  <w:num w:numId="36">
    <w:abstractNumId w:val="46"/>
  </w:num>
  <w:num w:numId="37">
    <w:abstractNumId w:val="7"/>
  </w:num>
  <w:num w:numId="38">
    <w:abstractNumId w:val="22"/>
  </w:num>
  <w:num w:numId="39">
    <w:abstractNumId w:val="9"/>
  </w:num>
  <w:num w:numId="40">
    <w:abstractNumId w:val="53"/>
  </w:num>
  <w:num w:numId="41">
    <w:abstractNumId w:val="36"/>
  </w:num>
  <w:num w:numId="42">
    <w:abstractNumId w:val="5"/>
  </w:num>
  <w:num w:numId="43">
    <w:abstractNumId w:val="17"/>
  </w:num>
  <w:num w:numId="44">
    <w:abstractNumId w:val="29"/>
  </w:num>
  <w:num w:numId="45">
    <w:abstractNumId w:val="56"/>
  </w:num>
  <w:num w:numId="46">
    <w:abstractNumId w:val="50"/>
  </w:num>
  <w:num w:numId="47">
    <w:abstractNumId w:val="48"/>
  </w:num>
  <w:num w:numId="48">
    <w:abstractNumId w:val="38"/>
  </w:num>
  <w:num w:numId="49">
    <w:abstractNumId w:val="19"/>
  </w:num>
  <w:num w:numId="50">
    <w:abstractNumId w:val="30"/>
  </w:num>
  <w:num w:numId="51">
    <w:abstractNumId w:val="44"/>
  </w:num>
  <w:num w:numId="52">
    <w:abstractNumId w:val="16"/>
  </w:num>
  <w:num w:numId="53">
    <w:abstractNumId w:val="6"/>
  </w:num>
  <w:num w:numId="54">
    <w:abstractNumId w:val="32"/>
  </w:num>
  <w:num w:numId="55">
    <w:abstractNumId w:val="45"/>
  </w:num>
  <w:num w:numId="56">
    <w:abstractNumId w:val="43"/>
  </w:num>
  <w:num w:numId="57">
    <w:abstractNumId w:val="58"/>
  </w:num>
  <w:num w:numId="58">
    <w:abstractNumId w:val="11"/>
  </w:num>
  <w:num w:numId="59">
    <w:abstractNumId w:val="31"/>
  </w:num>
  <w:num w:numId="60">
    <w:abstractNumId w:val="8"/>
  </w:num>
  <w:num w:numId="61">
    <w:abstractNumId w:val="26"/>
  </w:num>
  <w:num w:numId="62">
    <w:abstractNumId w:val="41"/>
  </w:num>
  <w:num w:numId="63">
    <w:abstractNumId w:val="47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1A5"/>
    <w:rsid w:val="00033CC4"/>
    <w:rsid w:val="00053A64"/>
    <w:rsid w:val="00075974"/>
    <w:rsid w:val="000760D0"/>
    <w:rsid w:val="00090FC4"/>
    <w:rsid w:val="001072B4"/>
    <w:rsid w:val="00113D8A"/>
    <w:rsid w:val="00136912"/>
    <w:rsid w:val="00154FE1"/>
    <w:rsid w:val="001734B9"/>
    <w:rsid w:val="001D01E2"/>
    <w:rsid w:val="001F1F42"/>
    <w:rsid w:val="00221046"/>
    <w:rsid w:val="00223F2F"/>
    <w:rsid w:val="0023093F"/>
    <w:rsid w:val="00240138"/>
    <w:rsid w:val="00261718"/>
    <w:rsid w:val="00272E12"/>
    <w:rsid w:val="002742FE"/>
    <w:rsid w:val="00275D23"/>
    <w:rsid w:val="002B12B0"/>
    <w:rsid w:val="002C2A71"/>
    <w:rsid w:val="002F54E3"/>
    <w:rsid w:val="003062DB"/>
    <w:rsid w:val="00320059"/>
    <w:rsid w:val="00320E2C"/>
    <w:rsid w:val="0035367F"/>
    <w:rsid w:val="00377C8E"/>
    <w:rsid w:val="0040022E"/>
    <w:rsid w:val="00416554"/>
    <w:rsid w:val="00425660"/>
    <w:rsid w:val="00436938"/>
    <w:rsid w:val="00456D23"/>
    <w:rsid w:val="00470B5A"/>
    <w:rsid w:val="00476C23"/>
    <w:rsid w:val="00493A36"/>
    <w:rsid w:val="0049635D"/>
    <w:rsid w:val="004B0EFA"/>
    <w:rsid w:val="004C61D5"/>
    <w:rsid w:val="004C6E31"/>
    <w:rsid w:val="004D1C89"/>
    <w:rsid w:val="0053743E"/>
    <w:rsid w:val="00545293"/>
    <w:rsid w:val="00564420"/>
    <w:rsid w:val="005A75C7"/>
    <w:rsid w:val="005B524A"/>
    <w:rsid w:val="005B6A30"/>
    <w:rsid w:val="005C48DA"/>
    <w:rsid w:val="00606898"/>
    <w:rsid w:val="00623020"/>
    <w:rsid w:val="006258CA"/>
    <w:rsid w:val="006E2C8D"/>
    <w:rsid w:val="00712059"/>
    <w:rsid w:val="00753CD1"/>
    <w:rsid w:val="00771864"/>
    <w:rsid w:val="007851A5"/>
    <w:rsid w:val="0078536E"/>
    <w:rsid w:val="007B3B28"/>
    <w:rsid w:val="007F1540"/>
    <w:rsid w:val="0080700F"/>
    <w:rsid w:val="008210A5"/>
    <w:rsid w:val="00863183"/>
    <w:rsid w:val="008B11BF"/>
    <w:rsid w:val="00901769"/>
    <w:rsid w:val="00944D60"/>
    <w:rsid w:val="0098229F"/>
    <w:rsid w:val="00990B55"/>
    <w:rsid w:val="00A0282B"/>
    <w:rsid w:val="00A12730"/>
    <w:rsid w:val="00A34DEB"/>
    <w:rsid w:val="00A52687"/>
    <w:rsid w:val="00A6317E"/>
    <w:rsid w:val="00A80F96"/>
    <w:rsid w:val="00A84220"/>
    <w:rsid w:val="00A91E3C"/>
    <w:rsid w:val="00A9657A"/>
    <w:rsid w:val="00AB17EC"/>
    <w:rsid w:val="00AF1A67"/>
    <w:rsid w:val="00B02845"/>
    <w:rsid w:val="00B207D0"/>
    <w:rsid w:val="00B27282"/>
    <w:rsid w:val="00B37414"/>
    <w:rsid w:val="00B522A7"/>
    <w:rsid w:val="00B60CED"/>
    <w:rsid w:val="00B62181"/>
    <w:rsid w:val="00B900C0"/>
    <w:rsid w:val="00B95C83"/>
    <w:rsid w:val="00BB21BD"/>
    <w:rsid w:val="00BB4CEC"/>
    <w:rsid w:val="00BE4744"/>
    <w:rsid w:val="00C15510"/>
    <w:rsid w:val="00C41038"/>
    <w:rsid w:val="00C470FA"/>
    <w:rsid w:val="00C63112"/>
    <w:rsid w:val="00CE579E"/>
    <w:rsid w:val="00CE720F"/>
    <w:rsid w:val="00CF4ECD"/>
    <w:rsid w:val="00D20A4E"/>
    <w:rsid w:val="00D272FC"/>
    <w:rsid w:val="00D755B6"/>
    <w:rsid w:val="00D81312"/>
    <w:rsid w:val="00D9312E"/>
    <w:rsid w:val="00DC4808"/>
    <w:rsid w:val="00DD0537"/>
    <w:rsid w:val="00DE4750"/>
    <w:rsid w:val="00DE6CF6"/>
    <w:rsid w:val="00DF09E7"/>
    <w:rsid w:val="00DF3DD2"/>
    <w:rsid w:val="00DF76B2"/>
    <w:rsid w:val="00E3133A"/>
    <w:rsid w:val="00E44CA0"/>
    <w:rsid w:val="00E475BA"/>
    <w:rsid w:val="00E479C6"/>
    <w:rsid w:val="00E610B2"/>
    <w:rsid w:val="00E73D36"/>
    <w:rsid w:val="00E83733"/>
    <w:rsid w:val="00EA234E"/>
    <w:rsid w:val="00EA5A15"/>
    <w:rsid w:val="00EE1098"/>
    <w:rsid w:val="00EF7A06"/>
    <w:rsid w:val="00FB72E2"/>
    <w:rsid w:val="00FE7108"/>
    <w:rsid w:val="00FF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white"/>
    </o:shapedefaults>
    <o:shapelayout v:ext="edit">
      <o:idmap v:ext="edit" data="1"/>
    </o:shapelayout>
  </w:shapeDefaults>
  <w:decimalSymbol w:val=","/>
  <w:listSeparator w:val=";"/>
  <w14:docId w14:val="1FF0B052"/>
  <w15:docId w15:val="{403383C7-7548-4CF3-9289-168ACBAD9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paragraph" w:styleId="1">
    <w:name w:val="heading 1"/>
    <w:basedOn w:val="a"/>
    <w:link w:val="10"/>
    <w:qFormat/>
    <w:rsid w:val="00BF16DC"/>
    <w:pPr>
      <w:keepNext/>
      <w:numPr>
        <w:numId w:val="1"/>
      </w:numPr>
      <w:ind w:firstLine="284"/>
      <w:outlineLvl w:val="0"/>
    </w:pPr>
  </w:style>
  <w:style w:type="paragraph" w:styleId="2">
    <w:name w:val="heading 2"/>
    <w:link w:val="20"/>
    <w:qFormat/>
    <w:rsid w:val="00BF16DC"/>
    <w:pPr>
      <w:widowControl w:val="0"/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qFormat/>
    <w:rsid w:val="00BF16DC"/>
    <w:rPr>
      <w:b/>
      <w:bCs/>
      <w:sz w:val="32"/>
      <w:szCs w:val="32"/>
    </w:rPr>
  </w:style>
  <w:style w:type="character" w:customStyle="1" w:styleId="FontStyle53">
    <w:name w:val="Font Style53"/>
    <w:qFormat/>
    <w:rsid w:val="00BF16DC"/>
    <w:rPr>
      <w:rFonts w:ascii="Times New Roman" w:hAnsi="Times New Roman" w:cs="Times New Roman"/>
      <w:b/>
      <w:bCs/>
      <w:sz w:val="22"/>
      <w:szCs w:val="22"/>
    </w:rPr>
  </w:style>
  <w:style w:type="character" w:customStyle="1" w:styleId="ListLabel222">
    <w:name w:val="ListLabel 222"/>
    <w:qFormat/>
    <w:rsid w:val="00BF16DC"/>
    <w:rPr>
      <w:rFonts w:ascii="Times New Roman" w:hAnsi="Times New Roman" w:cs="Symbol"/>
      <w:sz w:val="24"/>
    </w:rPr>
  </w:style>
  <w:style w:type="character" w:customStyle="1" w:styleId="ListLabel223">
    <w:name w:val="ListLabel 223"/>
    <w:qFormat/>
    <w:rsid w:val="00BF16DC"/>
    <w:rPr>
      <w:rFonts w:cs="Symbol"/>
    </w:rPr>
  </w:style>
  <w:style w:type="character" w:customStyle="1" w:styleId="ListLabel224">
    <w:name w:val="ListLabel 224"/>
    <w:qFormat/>
    <w:rsid w:val="00BF16DC"/>
    <w:rPr>
      <w:rFonts w:cs="Symbol"/>
    </w:rPr>
  </w:style>
  <w:style w:type="character" w:customStyle="1" w:styleId="ListLabel225">
    <w:name w:val="ListLabel 225"/>
    <w:qFormat/>
    <w:rsid w:val="00BF16DC"/>
    <w:rPr>
      <w:rFonts w:cs="Symbol"/>
    </w:rPr>
  </w:style>
  <w:style w:type="character" w:customStyle="1" w:styleId="ListLabel226">
    <w:name w:val="ListLabel 226"/>
    <w:qFormat/>
    <w:rsid w:val="00BF16DC"/>
    <w:rPr>
      <w:rFonts w:cs="Symbol"/>
    </w:rPr>
  </w:style>
  <w:style w:type="character" w:customStyle="1" w:styleId="ListLabel227">
    <w:name w:val="ListLabel 227"/>
    <w:qFormat/>
    <w:rsid w:val="00BF16DC"/>
    <w:rPr>
      <w:rFonts w:cs="Symbol"/>
    </w:rPr>
  </w:style>
  <w:style w:type="character" w:customStyle="1" w:styleId="ListLabel228">
    <w:name w:val="ListLabel 228"/>
    <w:qFormat/>
    <w:rsid w:val="00BF16DC"/>
    <w:rPr>
      <w:rFonts w:cs="Symbol"/>
    </w:rPr>
  </w:style>
  <w:style w:type="character" w:customStyle="1" w:styleId="ListLabel229">
    <w:name w:val="ListLabel 229"/>
    <w:qFormat/>
    <w:rsid w:val="00BF16DC"/>
    <w:rPr>
      <w:rFonts w:cs="Symbol"/>
    </w:rPr>
  </w:style>
  <w:style w:type="character" w:customStyle="1" w:styleId="ListLabel230">
    <w:name w:val="ListLabel 230"/>
    <w:qFormat/>
    <w:rsid w:val="00BF16DC"/>
    <w:rPr>
      <w:rFonts w:cs="Symbol"/>
    </w:rPr>
  </w:style>
  <w:style w:type="character" w:customStyle="1" w:styleId="a3">
    <w:name w:val="Символ нумерации"/>
    <w:qFormat/>
    <w:rsid w:val="00BF16DC"/>
  </w:style>
  <w:style w:type="character" w:customStyle="1" w:styleId="ListLabel56">
    <w:name w:val="ListLabel 56"/>
    <w:qFormat/>
    <w:rsid w:val="00BF16DC"/>
    <w:rPr>
      <w:rFonts w:ascii="Times New Roman" w:hAnsi="Times New Roman" w:cs="Times New Roman"/>
      <w:b/>
      <w:bCs w:val="0"/>
      <w:sz w:val="24"/>
    </w:rPr>
  </w:style>
  <w:style w:type="character" w:customStyle="1" w:styleId="ListLabel57">
    <w:name w:val="ListLabel 57"/>
    <w:qFormat/>
    <w:rsid w:val="00BF16DC"/>
    <w:rPr>
      <w:rFonts w:cs="Times New Roman"/>
    </w:rPr>
  </w:style>
  <w:style w:type="character" w:customStyle="1" w:styleId="ListLabel58">
    <w:name w:val="ListLabel 58"/>
    <w:qFormat/>
    <w:rsid w:val="00BF16DC"/>
    <w:rPr>
      <w:rFonts w:cs="Times New Roman"/>
    </w:rPr>
  </w:style>
  <w:style w:type="character" w:customStyle="1" w:styleId="ListLabel59">
    <w:name w:val="ListLabel 59"/>
    <w:qFormat/>
    <w:rsid w:val="00BF16DC"/>
    <w:rPr>
      <w:rFonts w:cs="Times New Roman"/>
    </w:rPr>
  </w:style>
  <w:style w:type="character" w:customStyle="1" w:styleId="ListLabel60">
    <w:name w:val="ListLabel 60"/>
    <w:qFormat/>
    <w:rsid w:val="00BF16DC"/>
    <w:rPr>
      <w:rFonts w:cs="Times New Roman"/>
    </w:rPr>
  </w:style>
  <w:style w:type="character" w:customStyle="1" w:styleId="ListLabel61">
    <w:name w:val="ListLabel 61"/>
    <w:qFormat/>
    <w:rsid w:val="00BF16DC"/>
    <w:rPr>
      <w:rFonts w:cs="Times New Roman"/>
    </w:rPr>
  </w:style>
  <w:style w:type="character" w:customStyle="1" w:styleId="ListLabel62">
    <w:name w:val="ListLabel 62"/>
    <w:qFormat/>
    <w:rsid w:val="00BF16DC"/>
    <w:rPr>
      <w:rFonts w:cs="Times New Roman"/>
    </w:rPr>
  </w:style>
  <w:style w:type="character" w:customStyle="1" w:styleId="ListLabel63">
    <w:name w:val="ListLabel 63"/>
    <w:qFormat/>
    <w:rsid w:val="00BF16DC"/>
    <w:rPr>
      <w:rFonts w:cs="Times New Roman"/>
    </w:rPr>
  </w:style>
  <w:style w:type="character" w:customStyle="1" w:styleId="ListLabel64">
    <w:name w:val="ListLabel 64"/>
    <w:qFormat/>
    <w:rsid w:val="00BF16DC"/>
    <w:rPr>
      <w:rFonts w:cs="Times New Roman"/>
    </w:rPr>
  </w:style>
  <w:style w:type="character" w:customStyle="1" w:styleId="ListLabel231">
    <w:name w:val="ListLabel 231"/>
    <w:qFormat/>
    <w:rsid w:val="00BF16DC"/>
    <w:rPr>
      <w:rFonts w:cs="Symbol"/>
      <w:sz w:val="24"/>
    </w:rPr>
  </w:style>
  <w:style w:type="character" w:customStyle="1" w:styleId="ListLabel232">
    <w:name w:val="ListLabel 232"/>
    <w:qFormat/>
    <w:rsid w:val="00BF16DC"/>
    <w:rPr>
      <w:rFonts w:cs="Symbol"/>
    </w:rPr>
  </w:style>
  <w:style w:type="character" w:customStyle="1" w:styleId="ListLabel233">
    <w:name w:val="ListLabel 233"/>
    <w:qFormat/>
    <w:rsid w:val="00BF16DC"/>
    <w:rPr>
      <w:rFonts w:cs="Symbol"/>
    </w:rPr>
  </w:style>
  <w:style w:type="character" w:customStyle="1" w:styleId="ListLabel234">
    <w:name w:val="ListLabel 234"/>
    <w:qFormat/>
    <w:rsid w:val="00BF16DC"/>
    <w:rPr>
      <w:rFonts w:cs="Symbol"/>
    </w:rPr>
  </w:style>
  <w:style w:type="character" w:customStyle="1" w:styleId="ListLabel235">
    <w:name w:val="ListLabel 235"/>
    <w:qFormat/>
    <w:rsid w:val="00BF16DC"/>
    <w:rPr>
      <w:rFonts w:cs="Symbol"/>
    </w:rPr>
  </w:style>
  <w:style w:type="character" w:customStyle="1" w:styleId="ListLabel236">
    <w:name w:val="ListLabel 236"/>
    <w:qFormat/>
    <w:rsid w:val="00BF16DC"/>
    <w:rPr>
      <w:rFonts w:cs="Symbol"/>
    </w:rPr>
  </w:style>
  <w:style w:type="character" w:customStyle="1" w:styleId="ListLabel237">
    <w:name w:val="ListLabel 237"/>
    <w:qFormat/>
    <w:rsid w:val="00BF16DC"/>
    <w:rPr>
      <w:rFonts w:cs="Symbol"/>
    </w:rPr>
  </w:style>
  <w:style w:type="character" w:customStyle="1" w:styleId="ListLabel238">
    <w:name w:val="ListLabel 238"/>
    <w:qFormat/>
    <w:rsid w:val="00BF16DC"/>
    <w:rPr>
      <w:rFonts w:cs="Symbol"/>
    </w:rPr>
  </w:style>
  <w:style w:type="character" w:customStyle="1" w:styleId="ListLabel239">
    <w:name w:val="ListLabel 239"/>
    <w:qFormat/>
    <w:rsid w:val="00BF16DC"/>
    <w:rPr>
      <w:rFonts w:cs="Symbol"/>
    </w:rPr>
  </w:style>
  <w:style w:type="character" w:customStyle="1" w:styleId="ListLabel240">
    <w:name w:val="ListLabel 240"/>
    <w:qFormat/>
    <w:rsid w:val="00BF16DC"/>
    <w:rPr>
      <w:rFonts w:cs="Symbol"/>
      <w:sz w:val="24"/>
    </w:rPr>
  </w:style>
  <w:style w:type="character" w:customStyle="1" w:styleId="ListLabel241">
    <w:name w:val="ListLabel 241"/>
    <w:qFormat/>
    <w:rsid w:val="00BF16DC"/>
    <w:rPr>
      <w:rFonts w:cs="Symbol"/>
    </w:rPr>
  </w:style>
  <w:style w:type="character" w:customStyle="1" w:styleId="ListLabel242">
    <w:name w:val="ListLabel 242"/>
    <w:qFormat/>
    <w:rsid w:val="00BF16DC"/>
    <w:rPr>
      <w:rFonts w:cs="Symbol"/>
    </w:rPr>
  </w:style>
  <w:style w:type="character" w:customStyle="1" w:styleId="ListLabel243">
    <w:name w:val="ListLabel 243"/>
    <w:qFormat/>
    <w:rsid w:val="00BF16DC"/>
    <w:rPr>
      <w:rFonts w:cs="Symbol"/>
    </w:rPr>
  </w:style>
  <w:style w:type="character" w:customStyle="1" w:styleId="ListLabel244">
    <w:name w:val="ListLabel 244"/>
    <w:qFormat/>
    <w:rsid w:val="00BF16DC"/>
    <w:rPr>
      <w:rFonts w:cs="Symbol"/>
    </w:rPr>
  </w:style>
  <w:style w:type="character" w:customStyle="1" w:styleId="ListLabel245">
    <w:name w:val="ListLabel 245"/>
    <w:qFormat/>
    <w:rsid w:val="00BF16DC"/>
    <w:rPr>
      <w:rFonts w:cs="Symbol"/>
    </w:rPr>
  </w:style>
  <w:style w:type="character" w:customStyle="1" w:styleId="ListLabel246">
    <w:name w:val="ListLabel 246"/>
    <w:qFormat/>
    <w:rsid w:val="00BF16DC"/>
    <w:rPr>
      <w:rFonts w:cs="Symbol"/>
    </w:rPr>
  </w:style>
  <w:style w:type="character" w:customStyle="1" w:styleId="ListLabel247">
    <w:name w:val="ListLabel 247"/>
    <w:qFormat/>
    <w:rsid w:val="00BF16DC"/>
    <w:rPr>
      <w:rFonts w:cs="Symbol"/>
    </w:rPr>
  </w:style>
  <w:style w:type="character" w:customStyle="1" w:styleId="ListLabel248">
    <w:name w:val="ListLabel 248"/>
    <w:qFormat/>
    <w:rsid w:val="00BF16DC"/>
    <w:rPr>
      <w:rFonts w:cs="Symbol"/>
    </w:rPr>
  </w:style>
  <w:style w:type="character" w:customStyle="1" w:styleId="ListLabel249">
    <w:name w:val="ListLabel 249"/>
    <w:qFormat/>
    <w:rsid w:val="00BF16DC"/>
    <w:rPr>
      <w:rFonts w:cs="Symbol"/>
      <w:sz w:val="24"/>
    </w:rPr>
  </w:style>
  <w:style w:type="character" w:customStyle="1" w:styleId="ListLabel250">
    <w:name w:val="ListLabel 250"/>
    <w:qFormat/>
    <w:rsid w:val="00BF16DC"/>
    <w:rPr>
      <w:rFonts w:cs="Symbol"/>
    </w:rPr>
  </w:style>
  <w:style w:type="character" w:customStyle="1" w:styleId="ListLabel251">
    <w:name w:val="ListLabel 251"/>
    <w:qFormat/>
    <w:rsid w:val="00BF16DC"/>
    <w:rPr>
      <w:rFonts w:cs="Symbol"/>
    </w:rPr>
  </w:style>
  <w:style w:type="character" w:customStyle="1" w:styleId="ListLabel252">
    <w:name w:val="ListLabel 252"/>
    <w:qFormat/>
    <w:rsid w:val="00BF16DC"/>
    <w:rPr>
      <w:rFonts w:cs="Symbol"/>
    </w:rPr>
  </w:style>
  <w:style w:type="character" w:customStyle="1" w:styleId="ListLabel253">
    <w:name w:val="ListLabel 253"/>
    <w:qFormat/>
    <w:rsid w:val="00BF16DC"/>
    <w:rPr>
      <w:rFonts w:cs="Symbol"/>
    </w:rPr>
  </w:style>
  <w:style w:type="character" w:customStyle="1" w:styleId="ListLabel254">
    <w:name w:val="ListLabel 254"/>
    <w:qFormat/>
    <w:rsid w:val="00BF16DC"/>
    <w:rPr>
      <w:rFonts w:cs="Symbol"/>
    </w:rPr>
  </w:style>
  <w:style w:type="character" w:customStyle="1" w:styleId="ListLabel255">
    <w:name w:val="ListLabel 255"/>
    <w:qFormat/>
    <w:rsid w:val="00BF16DC"/>
    <w:rPr>
      <w:rFonts w:cs="Symbol"/>
    </w:rPr>
  </w:style>
  <w:style w:type="character" w:customStyle="1" w:styleId="ListLabel256">
    <w:name w:val="ListLabel 256"/>
    <w:qFormat/>
    <w:rsid w:val="00BF16DC"/>
    <w:rPr>
      <w:rFonts w:cs="Symbol"/>
    </w:rPr>
  </w:style>
  <w:style w:type="character" w:customStyle="1" w:styleId="ListLabel257">
    <w:name w:val="ListLabel 257"/>
    <w:qFormat/>
    <w:rsid w:val="00BF16DC"/>
    <w:rPr>
      <w:rFonts w:cs="Symbol"/>
    </w:rPr>
  </w:style>
  <w:style w:type="character" w:customStyle="1" w:styleId="ListLabel258">
    <w:name w:val="ListLabel 258"/>
    <w:qFormat/>
    <w:rsid w:val="00BF16DC"/>
    <w:rPr>
      <w:rFonts w:cs="Symbol"/>
      <w:sz w:val="24"/>
    </w:rPr>
  </w:style>
  <w:style w:type="character" w:customStyle="1" w:styleId="ListLabel259">
    <w:name w:val="ListLabel 259"/>
    <w:qFormat/>
    <w:rsid w:val="00BF16DC"/>
    <w:rPr>
      <w:rFonts w:cs="Symbol"/>
    </w:rPr>
  </w:style>
  <w:style w:type="character" w:customStyle="1" w:styleId="ListLabel260">
    <w:name w:val="ListLabel 260"/>
    <w:qFormat/>
    <w:rsid w:val="00BF16DC"/>
    <w:rPr>
      <w:rFonts w:cs="Symbol"/>
    </w:rPr>
  </w:style>
  <w:style w:type="character" w:customStyle="1" w:styleId="ListLabel261">
    <w:name w:val="ListLabel 261"/>
    <w:qFormat/>
    <w:rsid w:val="00BF16DC"/>
    <w:rPr>
      <w:rFonts w:cs="Symbol"/>
    </w:rPr>
  </w:style>
  <w:style w:type="character" w:customStyle="1" w:styleId="ListLabel262">
    <w:name w:val="ListLabel 262"/>
    <w:qFormat/>
    <w:rsid w:val="00BF16DC"/>
    <w:rPr>
      <w:rFonts w:cs="Symbol"/>
    </w:rPr>
  </w:style>
  <w:style w:type="character" w:customStyle="1" w:styleId="ListLabel263">
    <w:name w:val="ListLabel 263"/>
    <w:qFormat/>
    <w:rsid w:val="00BF16DC"/>
    <w:rPr>
      <w:rFonts w:cs="Symbol"/>
    </w:rPr>
  </w:style>
  <w:style w:type="character" w:customStyle="1" w:styleId="ListLabel264">
    <w:name w:val="ListLabel 264"/>
    <w:qFormat/>
    <w:rsid w:val="00BF16DC"/>
    <w:rPr>
      <w:rFonts w:cs="Symbol"/>
    </w:rPr>
  </w:style>
  <w:style w:type="character" w:customStyle="1" w:styleId="ListLabel265">
    <w:name w:val="ListLabel 265"/>
    <w:qFormat/>
    <w:rsid w:val="00BF16DC"/>
    <w:rPr>
      <w:rFonts w:cs="Symbol"/>
    </w:rPr>
  </w:style>
  <w:style w:type="character" w:customStyle="1" w:styleId="ListLabel266">
    <w:name w:val="ListLabel 266"/>
    <w:qFormat/>
    <w:rsid w:val="00BF16DC"/>
    <w:rPr>
      <w:rFonts w:cs="Symbol"/>
    </w:rPr>
  </w:style>
  <w:style w:type="character" w:customStyle="1" w:styleId="ListLabel267">
    <w:name w:val="ListLabel 267"/>
    <w:qFormat/>
    <w:rsid w:val="00BF16DC"/>
    <w:rPr>
      <w:rFonts w:cs="Symbol"/>
      <w:sz w:val="24"/>
    </w:rPr>
  </w:style>
  <w:style w:type="character" w:customStyle="1" w:styleId="ListLabel268">
    <w:name w:val="ListLabel 268"/>
    <w:qFormat/>
    <w:rsid w:val="00BF16DC"/>
    <w:rPr>
      <w:rFonts w:cs="Symbol"/>
    </w:rPr>
  </w:style>
  <w:style w:type="character" w:customStyle="1" w:styleId="ListLabel269">
    <w:name w:val="ListLabel 269"/>
    <w:qFormat/>
    <w:rsid w:val="00BF16DC"/>
    <w:rPr>
      <w:rFonts w:cs="Symbol"/>
    </w:rPr>
  </w:style>
  <w:style w:type="character" w:customStyle="1" w:styleId="ListLabel270">
    <w:name w:val="ListLabel 270"/>
    <w:qFormat/>
    <w:rsid w:val="00BF16DC"/>
    <w:rPr>
      <w:rFonts w:cs="Symbol"/>
    </w:rPr>
  </w:style>
  <w:style w:type="character" w:customStyle="1" w:styleId="ListLabel271">
    <w:name w:val="ListLabel 271"/>
    <w:qFormat/>
    <w:rsid w:val="00BF16DC"/>
    <w:rPr>
      <w:rFonts w:cs="Symbol"/>
    </w:rPr>
  </w:style>
  <w:style w:type="character" w:customStyle="1" w:styleId="ListLabel272">
    <w:name w:val="ListLabel 272"/>
    <w:qFormat/>
    <w:rsid w:val="00BF16DC"/>
    <w:rPr>
      <w:rFonts w:cs="Symbol"/>
    </w:rPr>
  </w:style>
  <w:style w:type="character" w:customStyle="1" w:styleId="ListLabel273">
    <w:name w:val="ListLabel 273"/>
    <w:qFormat/>
    <w:rsid w:val="00BF16DC"/>
    <w:rPr>
      <w:rFonts w:cs="Symbol"/>
    </w:rPr>
  </w:style>
  <w:style w:type="character" w:customStyle="1" w:styleId="ListLabel274">
    <w:name w:val="ListLabel 274"/>
    <w:qFormat/>
    <w:rsid w:val="00BF16DC"/>
    <w:rPr>
      <w:rFonts w:cs="Symbol"/>
    </w:rPr>
  </w:style>
  <w:style w:type="character" w:customStyle="1" w:styleId="ListLabel275">
    <w:name w:val="ListLabel 275"/>
    <w:qFormat/>
    <w:rsid w:val="00BF16DC"/>
    <w:rPr>
      <w:rFonts w:cs="Symbol"/>
    </w:rPr>
  </w:style>
  <w:style w:type="character" w:customStyle="1" w:styleId="ListLabel276">
    <w:name w:val="ListLabel 276"/>
    <w:qFormat/>
    <w:rsid w:val="00BF16DC"/>
    <w:rPr>
      <w:rFonts w:cs="Symbol"/>
      <w:sz w:val="24"/>
    </w:rPr>
  </w:style>
  <w:style w:type="character" w:customStyle="1" w:styleId="ListLabel277">
    <w:name w:val="ListLabel 277"/>
    <w:qFormat/>
    <w:rsid w:val="00BF16DC"/>
    <w:rPr>
      <w:rFonts w:cs="Symbol"/>
    </w:rPr>
  </w:style>
  <w:style w:type="character" w:customStyle="1" w:styleId="ListLabel278">
    <w:name w:val="ListLabel 278"/>
    <w:qFormat/>
    <w:rsid w:val="00BF16DC"/>
    <w:rPr>
      <w:rFonts w:cs="Symbol"/>
    </w:rPr>
  </w:style>
  <w:style w:type="character" w:customStyle="1" w:styleId="ListLabel279">
    <w:name w:val="ListLabel 279"/>
    <w:qFormat/>
    <w:rsid w:val="00BF16DC"/>
    <w:rPr>
      <w:rFonts w:cs="Symbol"/>
    </w:rPr>
  </w:style>
  <w:style w:type="character" w:customStyle="1" w:styleId="ListLabel280">
    <w:name w:val="ListLabel 280"/>
    <w:qFormat/>
    <w:rsid w:val="00BF16DC"/>
    <w:rPr>
      <w:rFonts w:cs="Symbol"/>
    </w:rPr>
  </w:style>
  <w:style w:type="character" w:customStyle="1" w:styleId="ListLabel281">
    <w:name w:val="ListLabel 281"/>
    <w:qFormat/>
    <w:rsid w:val="00BF16DC"/>
    <w:rPr>
      <w:rFonts w:cs="Symbol"/>
    </w:rPr>
  </w:style>
  <w:style w:type="character" w:customStyle="1" w:styleId="ListLabel282">
    <w:name w:val="ListLabel 282"/>
    <w:qFormat/>
    <w:rsid w:val="00BF16DC"/>
    <w:rPr>
      <w:rFonts w:cs="Symbol"/>
    </w:rPr>
  </w:style>
  <w:style w:type="character" w:customStyle="1" w:styleId="ListLabel283">
    <w:name w:val="ListLabel 283"/>
    <w:qFormat/>
    <w:rsid w:val="00BF16DC"/>
    <w:rPr>
      <w:rFonts w:cs="Symbol"/>
    </w:rPr>
  </w:style>
  <w:style w:type="character" w:customStyle="1" w:styleId="ListLabel284">
    <w:name w:val="ListLabel 284"/>
    <w:qFormat/>
    <w:rsid w:val="00BF16DC"/>
    <w:rPr>
      <w:rFonts w:cs="Symbol"/>
    </w:rPr>
  </w:style>
  <w:style w:type="character" w:customStyle="1" w:styleId="WW8Num1z0">
    <w:name w:val="WW8Num1z0"/>
    <w:qFormat/>
    <w:rsid w:val="00BF16DC"/>
    <w:rPr>
      <w:b/>
    </w:rPr>
  </w:style>
  <w:style w:type="character" w:customStyle="1" w:styleId="WW8Num17z0">
    <w:name w:val="WW8Num17z0"/>
    <w:qFormat/>
    <w:rsid w:val="00BF16DC"/>
    <w:rPr>
      <w:b/>
    </w:rPr>
  </w:style>
  <w:style w:type="character" w:customStyle="1" w:styleId="ListLabel285">
    <w:name w:val="ListLabel 285"/>
    <w:qFormat/>
    <w:rsid w:val="00BF16DC"/>
    <w:rPr>
      <w:rFonts w:cs="Symbol"/>
      <w:sz w:val="24"/>
    </w:rPr>
  </w:style>
  <w:style w:type="character" w:customStyle="1" w:styleId="ListLabel286">
    <w:name w:val="ListLabel 286"/>
    <w:qFormat/>
    <w:rsid w:val="00BF16DC"/>
    <w:rPr>
      <w:rFonts w:cs="Symbol"/>
    </w:rPr>
  </w:style>
  <w:style w:type="character" w:customStyle="1" w:styleId="ListLabel287">
    <w:name w:val="ListLabel 287"/>
    <w:qFormat/>
    <w:rsid w:val="00BF16DC"/>
    <w:rPr>
      <w:rFonts w:cs="Symbol"/>
    </w:rPr>
  </w:style>
  <w:style w:type="character" w:customStyle="1" w:styleId="ListLabel288">
    <w:name w:val="ListLabel 288"/>
    <w:qFormat/>
    <w:rsid w:val="00BF16DC"/>
    <w:rPr>
      <w:rFonts w:cs="Symbol"/>
    </w:rPr>
  </w:style>
  <w:style w:type="character" w:customStyle="1" w:styleId="ListLabel289">
    <w:name w:val="ListLabel 289"/>
    <w:qFormat/>
    <w:rsid w:val="00BF16DC"/>
    <w:rPr>
      <w:rFonts w:cs="Symbol"/>
    </w:rPr>
  </w:style>
  <w:style w:type="character" w:customStyle="1" w:styleId="ListLabel290">
    <w:name w:val="ListLabel 290"/>
    <w:qFormat/>
    <w:rsid w:val="00BF16DC"/>
    <w:rPr>
      <w:rFonts w:cs="Symbol"/>
    </w:rPr>
  </w:style>
  <w:style w:type="character" w:customStyle="1" w:styleId="ListLabel291">
    <w:name w:val="ListLabel 291"/>
    <w:qFormat/>
    <w:rsid w:val="00BF16DC"/>
    <w:rPr>
      <w:rFonts w:cs="Symbol"/>
    </w:rPr>
  </w:style>
  <w:style w:type="character" w:customStyle="1" w:styleId="ListLabel292">
    <w:name w:val="ListLabel 292"/>
    <w:qFormat/>
    <w:rsid w:val="00BF16DC"/>
    <w:rPr>
      <w:rFonts w:cs="Symbol"/>
    </w:rPr>
  </w:style>
  <w:style w:type="character" w:customStyle="1" w:styleId="ListLabel293">
    <w:name w:val="ListLabel 293"/>
    <w:qFormat/>
    <w:rsid w:val="00BF16DC"/>
    <w:rPr>
      <w:rFonts w:cs="Symbol"/>
    </w:rPr>
  </w:style>
  <w:style w:type="character" w:customStyle="1" w:styleId="ListLabel294">
    <w:name w:val="ListLabel 294"/>
    <w:qFormat/>
    <w:rsid w:val="00BF16DC"/>
    <w:rPr>
      <w:b/>
    </w:rPr>
  </w:style>
  <w:style w:type="character" w:customStyle="1" w:styleId="ListLabel295">
    <w:name w:val="ListLabel 295"/>
    <w:qFormat/>
    <w:rsid w:val="00BF16DC"/>
    <w:rPr>
      <w:b/>
    </w:rPr>
  </w:style>
  <w:style w:type="character" w:customStyle="1" w:styleId="ListLabel296">
    <w:name w:val="ListLabel 296"/>
    <w:qFormat/>
    <w:rsid w:val="00BF16DC"/>
    <w:rPr>
      <w:b/>
    </w:rPr>
  </w:style>
  <w:style w:type="character" w:customStyle="1" w:styleId="ListLabel297">
    <w:name w:val="ListLabel 297"/>
    <w:qFormat/>
    <w:rsid w:val="00BF16DC"/>
    <w:rPr>
      <w:b/>
    </w:rPr>
  </w:style>
  <w:style w:type="character" w:customStyle="1" w:styleId="ListLabel298">
    <w:name w:val="ListLabel 298"/>
    <w:qFormat/>
    <w:rsid w:val="00BF16DC"/>
    <w:rPr>
      <w:b/>
    </w:rPr>
  </w:style>
  <w:style w:type="character" w:customStyle="1" w:styleId="ListLabel299">
    <w:name w:val="ListLabel 299"/>
    <w:qFormat/>
    <w:rsid w:val="00BF16DC"/>
    <w:rPr>
      <w:b/>
    </w:rPr>
  </w:style>
  <w:style w:type="character" w:customStyle="1" w:styleId="ListLabel300">
    <w:name w:val="ListLabel 300"/>
    <w:qFormat/>
    <w:rsid w:val="00BF16DC"/>
    <w:rPr>
      <w:b/>
    </w:rPr>
  </w:style>
  <w:style w:type="character" w:customStyle="1" w:styleId="ListLabel301">
    <w:name w:val="ListLabel 301"/>
    <w:qFormat/>
    <w:rsid w:val="00BF16DC"/>
    <w:rPr>
      <w:b/>
    </w:rPr>
  </w:style>
  <w:style w:type="character" w:customStyle="1" w:styleId="ListLabel302">
    <w:name w:val="ListLabel 302"/>
    <w:qFormat/>
    <w:rsid w:val="00BF16DC"/>
    <w:rPr>
      <w:b/>
    </w:rPr>
  </w:style>
  <w:style w:type="character" w:customStyle="1" w:styleId="ListLabel303">
    <w:name w:val="ListLabel 303"/>
    <w:qFormat/>
    <w:rsid w:val="00BF16DC"/>
    <w:rPr>
      <w:rFonts w:cs="Symbol"/>
      <w:sz w:val="24"/>
    </w:rPr>
  </w:style>
  <w:style w:type="character" w:customStyle="1" w:styleId="ListLabel304">
    <w:name w:val="ListLabel 304"/>
    <w:qFormat/>
    <w:rsid w:val="00BF16DC"/>
    <w:rPr>
      <w:rFonts w:cs="Symbol"/>
    </w:rPr>
  </w:style>
  <w:style w:type="character" w:customStyle="1" w:styleId="ListLabel305">
    <w:name w:val="ListLabel 305"/>
    <w:qFormat/>
    <w:rsid w:val="00BF16DC"/>
    <w:rPr>
      <w:rFonts w:cs="Symbol"/>
    </w:rPr>
  </w:style>
  <w:style w:type="character" w:customStyle="1" w:styleId="ListLabel306">
    <w:name w:val="ListLabel 306"/>
    <w:qFormat/>
    <w:rsid w:val="00BF16DC"/>
    <w:rPr>
      <w:rFonts w:cs="Symbol"/>
    </w:rPr>
  </w:style>
  <w:style w:type="character" w:customStyle="1" w:styleId="ListLabel307">
    <w:name w:val="ListLabel 307"/>
    <w:qFormat/>
    <w:rsid w:val="00BF16DC"/>
    <w:rPr>
      <w:rFonts w:cs="Symbol"/>
    </w:rPr>
  </w:style>
  <w:style w:type="character" w:customStyle="1" w:styleId="ListLabel308">
    <w:name w:val="ListLabel 308"/>
    <w:qFormat/>
    <w:rsid w:val="00BF16DC"/>
    <w:rPr>
      <w:rFonts w:cs="Symbol"/>
    </w:rPr>
  </w:style>
  <w:style w:type="character" w:customStyle="1" w:styleId="ListLabel309">
    <w:name w:val="ListLabel 309"/>
    <w:qFormat/>
    <w:rsid w:val="00BF16DC"/>
    <w:rPr>
      <w:rFonts w:cs="Symbol"/>
    </w:rPr>
  </w:style>
  <w:style w:type="character" w:customStyle="1" w:styleId="ListLabel310">
    <w:name w:val="ListLabel 310"/>
    <w:qFormat/>
    <w:rsid w:val="00BF16DC"/>
    <w:rPr>
      <w:rFonts w:cs="Symbol"/>
    </w:rPr>
  </w:style>
  <w:style w:type="character" w:customStyle="1" w:styleId="ListLabel311">
    <w:name w:val="ListLabel 311"/>
    <w:qFormat/>
    <w:rsid w:val="00BF16DC"/>
    <w:rPr>
      <w:rFonts w:cs="Symbol"/>
    </w:rPr>
  </w:style>
  <w:style w:type="character" w:customStyle="1" w:styleId="ListLabel312">
    <w:name w:val="ListLabel 312"/>
    <w:qFormat/>
    <w:rsid w:val="00BF16DC"/>
    <w:rPr>
      <w:b/>
    </w:rPr>
  </w:style>
  <w:style w:type="character" w:customStyle="1" w:styleId="ListLabel313">
    <w:name w:val="ListLabel 313"/>
    <w:qFormat/>
    <w:rsid w:val="00BF16DC"/>
    <w:rPr>
      <w:b/>
    </w:rPr>
  </w:style>
  <w:style w:type="character" w:customStyle="1" w:styleId="ListLabel314">
    <w:name w:val="ListLabel 314"/>
    <w:qFormat/>
    <w:rsid w:val="00BF16DC"/>
    <w:rPr>
      <w:b/>
    </w:rPr>
  </w:style>
  <w:style w:type="character" w:customStyle="1" w:styleId="ListLabel315">
    <w:name w:val="ListLabel 315"/>
    <w:qFormat/>
    <w:rsid w:val="00BF16DC"/>
    <w:rPr>
      <w:b/>
    </w:rPr>
  </w:style>
  <w:style w:type="character" w:customStyle="1" w:styleId="ListLabel316">
    <w:name w:val="ListLabel 316"/>
    <w:qFormat/>
    <w:rsid w:val="00BF16DC"/>
    <w:rPr>
      <w:b/>
    </w:rPr>
  </w:style>
  <w:style w:type="character" w:customStyle="1" w:styleId="ListLabel317">
    <w:name w:val="ListLabel 317"/>
    <w:qFormat/>
    <w:rsid w:val="00BF16DC"/>
    <w:rPr>
      <w:b/>
    </w:rPr>
  </w:style>
  <w:style w:type="character" w:customStyle="1" w:styleId="ListLabel318">
    <w:name w:val="ListLabel 318"/>
    <w:qFormat/>
    <w:rsid w:val="00BF16DC"/>
    <w:rPr>
      <w:b/>
    </w:rPr>
  </w:style>
  <w:style w:type="character" w:customStyle="1" w:styleId="ListLabel319">
    <w:name w:val="ListLabel 319"/>
    <w:qFormat/>
    <w:rsid w:val="00BF16DC"/>
    <w:rPr>
      <w:b/>
    </w:rPr>
  </w:style>
  <w:style w:type="character" w:customStyle="1" w:styleId="ListLabel320">
    <w:name w:val="ListLabel 320"/>
    <w:qFormat/>
    <w:rsid w:val="00BF16DC"/>
    <w:rPr>
      <w:b/>
    </w:rPr>
  </w:style>
  <w:style w:type="character" w:customStyle="1" w:styleId="ListLabel321">
    <w:name w:val="ListLabel 321"/>
    <w:qFormat/>
    <w:rsid w:val="00BF16DC"/>
    <w:rPr>
      <w:rFonts w:cs="Symbol"/>
      <w:sz w:val="24"/>
    </w:rPr>
  </w:style>
  <w:style w:type="character" w:customStyle="1" w:styleId="ListLabel322">
    <w:name w:val="ListLabel 322"/>
    <w:qFormat/>
    <w:rsid w:val="00BF16DC"/>
    <w:rPr>
      <w:rFonts w:cs="Symbol"/>
    </w:rPr>
  </w:style>
  <w:style w:type="character" w:customStyle="1" w:styleId="ListLabel323">
    <w:name w:val="ListLabel 323"/>
    <w:qFormat/>
    <w:rsid w:val="00BF16DC"/>
    <w:rPr>
      <w:rFonts w:cs="Symbol"/>
    </w:rPr>
  </w:style>
  <w:style w:type="character" w:customStyle="1" w:styleId="ListLabel324">
    <w:name w:val="ListLabel 324"/>
    <w:qFormat/>
    <w:rsid w:val="00BF16DC"/>
    <w:rPr>
      <w:rFonts w:cs="Symbol"/>
    </w:rPr>
  </w:style>
  <w:style w:type="character" w:customStyle="1" w:styleId="ListLabel325">
    <w:name w:val="ListLabel 325"/>
    <w:qFormat/>
    <w:rsid w:val="00BF16DC"/>
    <w:rPr>
      <w:rFonts w:cs="Symbol"/>
    </w:rPr>
  </w:style>
  <w:style w:type="character" w:customStyle="1" w:styleId="ListLabel326">
    <w:name w:val="ListLabel 326"/>
    <w:qFormat/>
    <w:rsid w:val="00BF16DC"/>
    <w:rPr>
      <w:rFonts w:cs="Symbol"/>
    </w:rPr>
  </w:style>
  <w:style w:type="character" w:customStyle="1" w:styleId="ListLabel327">
    <w:name w:val="ListLabel 327"/>
    <w:qFormat/>
    <w:rsid w:val="00BF16DC"/>
    <w:rPr>
      <w:rFonts w:cs="Symbol"/>
    </w:rPr>
  </w:style>
  <w:style w:type="character" w:customStyle="1" w:styleId="ListLabel328">
    <w:name w:val="ListLabel 328"/>
    <w:qFormat/>
    <w:rsid w:val="00BF16DC"/>
    <w:rPr>
      <w:rFonts w:cs="Symbol"/>
    </w:rPr>
  </w:style>
  <w:style w:type="character" w:customStyle="1" w:styleId="ListLabel329">
    <w:name w:val="ListLabel 329"/>
    <w:qFormat/>
    <w:rsid w:val="00BF16DC"/>
    <w:rPr>
      <w:rFonts w:cs="Symbol"/>
    </w:rPr>
  </w:style>
  <w:style w:type="character" w:customStyle="1" w:styleId="ListLabel330">
    <w:name w:val="ListLabel 330"/>
    <w:qFormat/>
    <w:rsid w:val="00BF16DC"/>
    <w:rPr>
      <w:b/>
    </w:rPr>
  </w:style>
  <w:style w:type="character" w:customStyle="1" w:styleId="ListLabel331">
    <w:name w:val="ListLabel 331"/>
    <w:qFormat/>
    <w:rsid w:val="00BF16DC"/>
    <w:rPr>
      <w:b/>
    </w:rPr>
  </w:style>
  <w:style w:type="character" w:customStyle="1" w:styleId="ListLabel332">
    <w:name w:val="ListLabel 332"/>
    <w:qFormat/>
    <w:rsid w:val="00BF16DC"/>
    <w:rPr>
      <w:b/>
    </w:rPr>
  </w:style>
  <w:style w:type="character" w:customStyle="1" w:styleId="ListLabel333">
    <w:name w:val="ListLabel 333"/>
    <w:qFormat/>
    <w:rsid w:val="00BF16DC"/>
    <w:rPr>
      <w:b/>
    </w:rPr>
  </w:style>
  <w:style w:type="character" w:customStyle="1" w:styleId="ListLabel334">
    <w:name w:val="ListLabel 334"/>
    <w:qFormat/>
    <w:rsid w:val="00BF16DC"/>
    <w:rPr>
      <w:b/>
    </w:rPr>
  </w:style>
  <w:style w:type="character" w:customStyle="1" w:styleId="ListLabel335">
    <w:name w:val="ListLabel 335"/>
    <w:qFormat/>
    <w:rsid w:val="00BF16DC"/>
    <w:rPr>
      <w:b/>
    </w:rPr>
  </w:style>
  <w:style w:type="character" w:customStyle="1" w:styleId="ListLabel336">
    <w:name w:val="ListLabel 336"/>
    <w:qFormat/>
    <w:rsid w:val="00BF16DC"/>
    <w:rPr>
      <w:b/>
    </w:rPr>
  </w:style>
  <w:style w:type="character" w:customStyle="1" w:styleId="ListLabel337">
    <w:name w:val="ListLabel 337"/>
    <w:qFormat/>
    <w:rsid w:val="00BF16DC"/>
    <w:rPr>
      <w:b/>
    </w:rPr>
  </w:style>
  <w:style w:type="character" w:customStyle="1" w:styleId="ListLabel338">
    <w:name w:val="ListLabel 338"/>
    <w:qFormat/>
    <w:rsid w:val="00BF16DC"/>
    <w:rPr>
      <w:b/>
    </w:rPr>
  </w:style>
  <w:style w:type="character" w:customStyle="1" w:styleId="ListLabel339">
    <w:name w:val="ListLabel 339"/>
    <w:qFormat/>
    <w:rsid w:val="00BF16DC"/>
    <w:rPr>
      <w:rFonts w:cs="Symbol"/>
      <w:sz w:val="24"/>
    </w:rPr>
  </w:style>
  <w:style w:type="character" w:customStyle="1" w:styleId="ListLabel340">
    <w:name w:val="ListLabel 340"/>
    <w:qFormat/>
    <w:rsid w:val="00BF16DC"/>
    <w:rPr>
      <w:rFonts w:cs="Symbol"/>
    </w:rPr>
  </w:style>
  <w:style w:type="character" w:customStyle="1" w:styleId="ListLabel341">
    <w:name w:val="ListLabel 341"/>
    <w:qFormat/>
    <w:rsid w:val="00BF16DC"/>
    <w:rPr>
      <w:rFonts w:cs="Symbol"/>
    </w:rPr>
  </w:style>
  <w:style w:type="character" w:customStyle="1" w:styleId="ListLabel342">
    <w:name w:val="ListLabel 342"/>
    <w:qFormat/>
    <w:rsid w:val="00BF16DC"/>
    <w:rPr>
      <w:rFonts w:cs="Symbol"/>
    </w:rPr>
  </w:style>
  <w:style w:type="character" w:customStyle="1" w:styleId="ListLabel343">
    <w:name w:val="ListLabel 343"/>
    <w:qFormat/>
    <w:rsid w:val="00BF16DC"/>
    <w:rPr>
      <w:rFonts w:cs="Symbol"/>
    </w:rPr>
  </w:style>
  <w:style w:type="character" w:customStyle="1" w:styleId="ListLabel344">
    <w:name w:val="ListLabel 344"/>
    <w:qFormat/>
    <w:rsid w:val="00BF16DC"/>
    <w:rPr>
      <w:rFonts w:cs="Symbol"/>
    </w:rPr>
  </w:style>
  <w:style w:type="character" w:customStyle="1" w:styleId="ListLabel345">
    <w:name w:val="ListLabel 345"/>
    <w:qFormat/>
    <w:rsid w:val="00BF16DC"/>
    <w:rPr>
      <w:rFonts w:cs="Symbol"/>
    </w:rPr>
  </w:style>
  <w:style w:type="character" w:customStyle="1" w:styleId="ListLabel346">
    <w:name w:val="ListLabel 346"/>
    <w:qFormat/>
    <w:rsid w:val="00BF16DC"/>
    <w:rPr>
      <w:rFonts w:cs="Symbol"/>
    </w:rPr>
  </w:style>
  <w:style w:type="character" w:customStyle="1" w:styleId="ListLabel347">
    <w:name w:val="ListLabel 347"/>
    <w:qFormat/>
    <w:rsid w:val="00BF16DC"/>
    <w:rPr>
      <w:rFonts w:cs="Symbol"/>
    </w:rPr>
  </w:style>
  <w:style w:type="character" w:customStyle="1" w:styleId="ListLabel348">
    <w:name w:val="ListLabel 348"/>
    <w:qFormat/>
    <w:rsid w:val="00BF16DC"/>
    <w:rPr>
      <w:b/>
    </w:rPr>
  </w:style>
  <w:style w:type="character" w:customStyle="1" w:styleId="ListLabel349">
    <w:name w:val="ListLabel 349"/>
    <w:qFormat/>
    <w:rsid w:val="00BF16DC"/>
    <w:rPr>
      <w:b/>
    </w:rPr>
  </w:style>
  <w:style w:type="character" w:customStyle="1" w:styleId="ListLabel350">
    <w:name w:val="ListLabel 350"/>
    <w:qFormat/>
    <w:rsid w:val="00BF16DC"/>
    <w:rPr>
      <w:b/>
    </w:rPr>
  </w:style>
  <w:style w:type="character" w:customStyle="1" w:styleId="ListLabel351">
    <w:name w:val="ListLabel 351"/>
    <w:qFormat/>
    <w:rsid w:val="00BF16DC"/>
    <w:rPr>
      <w:b/>
    </w:rPr>
  </w:style>
  <w:style w:type="character" w:customStyle="1" w:styleId="ListLabel352">
    <w:name w:val="ListLabel 352"/>
    <w:qFormat/>
    <w:rsid w:val="00BF16DC"/>
    <w:rPr>
      <w:b/>
    </w:rPr>
  </w:style>
  <w:style w:type="character" w:customStyle="1" w:styleId="ListLabel353">
    <w:name w:val="ListLabel 353"/>
    <w:qFormat/>
    <w:rsid w:val="00BF16DC"/>
    <w:rPr>
      <w:b/>
    </w:rPr>
  </w:style>
  <w:style w:type="character" w:customStyle="1" w:styleId="ListLabel354">
    <w:name w:val="ListLabel 354"/>
    <w:qFormat/>
    <w:rsid w:val="00BF16DC"/>
    <w:rPr>
      <w:b/>
    </w:rPr>
  </w:style>
  <w:style w:type="character" w:customStyle="1" w:styleId="ListLabel355">
    <w:name w:val="ListLabel 355"/>
    <w:qFormat/>
    <w:rsid w:val="00BF16DC"/>
    <w:rPr>
      <w:b/>
    </w:rPr>
  </w:style>
  <w:style w:type="character" w:customStyle="1" w:styleId="ListLabel356">
    <w:name w:val="ListLabel 356"/>
    <w:qFormat/>
    <w:rsid w:val="00BF16DC"/>
    <w:rPr>
      <w:b/>
    </w:rPr>
  </w:style>
  <w:style w:type="character" w:customStyle="1" w:styleId="ListLabel357">
    <w:name w:val="ListLabel 357"/>
    <w:qFormat/>
    <w:rsid w:val="00BF16DC"/>
    <w:rPr>
      <w:rFonts w:cs="Symbol"/>
      <w:sz w:val="24"/>
    </w:rPr>
  </w:style>
  <w:style w:type="character" w:customStyle="1" w:styleId="ListLabel358">
    <w:name w:val="ListLabel 358"/>
    <w:qFormat/>
    <w:rsid w:val="00BF16DC"/>
    <w:rPr>
      <w:rFonts w:cs="Symbol"/>
    </w:rPr>
  </w:style>
  <w:style w:type="character" w:customStyle="1" w:styleId="ListLabel359">
    <w:name w:val="ListLabel 359"/>
    <w:qFormat/>
    <w:rsid w:val="00BF16DC"/>
    <w:rPr>
      <w:rFonts w:cs="Symbol"/>
    </w:rPr>
  </w:style>
  <w:style w:type="character" w:customStyle="1" w:styleId="ListLabel360">
    <w:name w:val="ListLabel 360"/>
    <w:qFormat/>
    <w:rsid w:val="00BF16DC"/>
    <w:rPr>
      <w:rFonts w:cs="Symbol"/>
    </w:rPr>
  </w:style>
  <w:style w:type="character" w:customStyle="1" w:styleId="ListLabel361">
    <w:name w:val="ListLabel 361"/>
    <w:qFormat/>
    <w:rsid w:val="00BF16DC"/>
    <w:rPr>
      <w:rFonts w:cs="Symbol"/>
    </w:rPr>
  </w:style>
  <w:style w:type="character" w:customStyle="1" w:styleId="ListLabel362">
    <w:name w:val="ListLabel 362"/>
    <w:qFormat/>
    <w:rsid w:val="00BF16DC"/>
    <w:rPr>
      <w:rFonts w:cs="Symbol"/>
    </w:rPr>
  </w:style>
  <w:style w:type="character" w:customStyle="1" w:styleId="ListLabel363">
    <w:name w:val="ListLabel 363"/>
    <w:qFormat/>
    <w:rsid w:val="00BF16DC"/>
    <w:rPr>
      <w:rFonts w:cs="Symbol"/>
    </w:rPr>
  </w:style>
  <w:style w:type="character" w:customStyle="1" w:styleId="ListLabel364">
    <w:name w:val="ListLabel 364"/>
    <w:qFormat/>
    <w:rsid w:val="00BF16DC"/>
    <w:rPr>
      <w:rFonts w:cs="Symbol"/>
    </w:rPr>
  </w:style>
  <w:style w:type="character" w:customStyle="1" w:styleId="ListLabel365">
    <w:name w:val="ListLabel 365"/>
    <w:qFormat/>
    <w:rsid w:val="00BF16DC"/>
    <w:rPr>
      <w:rFonts w:cs="Symbol"/>
    </w:rPr>
  </w:style>
  <w:style w:type="character" w:customStyle="1" w:styleId="ListLabel366">
    <w:name w:val="ListLabel 366"/>
    <w:qFormat/>
    <w:rsid w:val="00BF16DC"/>
    <w:rPr>
      <w:b/>
    </w:rPr>
  </w:style>
  <w:style w:type="character" w:customStyle="1" w:styleId="ListLabel367">
    <w:name w:val="ListLabel 367"/>
    <w:qFormat/>
    <w:rsid w:val="00BF16DC"/>
    <w:rPr>
      <w:b/>
    </w:rPr>
  </w:style>
  <w:style w:type="character" w:customStyle="1" w:styleId="ListLabel368">
    <w:name w:val="ListLabel 368"/>
    <w:qFormat/>
    <w:rsid w:val="00BF16DC"/>
    <w:rPr>
      <w:b/>
    </w:rPr>
  </w:style>
  <w:style w:type="character" w:customStyle="1" w:styleId="ListLabel369">
    <w:name w:val="ListLabel 369"/>
    <w:qFormat/>
    <w:rsid w:val="00BF16DC"/>
    <w:rPr>
      <w:b/>
    </w:rPr>
  </w:style>
  <w:style w:type="character" w:customStyle="1" w:styleId="ListLabel370">
    <w:name w:val="ListLabel 370"/>
    <w:qFormat/>
    <w:rsid w:val="00BF16DC"/>
    <w:rPr>
      <w:b/>
    </w:rPr>
  </w:style>
  <w:style w:type="character" w:customStyle="1" w:styleId="ListLabel371">
    <w:name w:val="ListLabel 371"/>
    <w:qFormat/>
    <w:rsid w:val="00BF16DC"/>
    <w:rPr>
      <w:b/>
    </w:rPr>
  </w:style>
  <w:style w:type="character" w:customStyle="1" w:styleId="ListLabel372">
    <w:name w:val="ListLabel 372"/>
    <w:qFormat/>
    <w:rsid w:val="00BF16DC"/>
    <w:rPr>
      <w:b/>
    </w:rPr>
  </w:style>
  <w:style w:type="character" w:customStyle="1" w:styleId="ListLabel373">
    <w:name w:val="ListLabel 373"/>
    <w:qFormat/>
    <w:rsid w:val="00BF16DC"/>
    <w:rPr>
      <w:b/>
    </w:rPr>
  </w:style>
  <w:style w:type="character" w:customStyle="1" w:styleId="ListLabel374">
    <w:name w:val="ListLabel 374"/>
    <w:qFormat/>
    <w:rsid w:val="00BF16DC"/>
    <w:rPr>
      <w:b/>
    </w:rPr>
  </w:style>
  <w:style w:type="character" w:customStyle="1" w:styleId="ListLabel375">
    <w:name w:val="ListLabel 375"/>
    <w:qFormat/>
    <w:rsid w:val="00BF16DC"/>
    <w:rPr>
      <w:rFonts w:cs="Symbol"/>
      <w:sz w:val="24"/>
    </w:rPr>
  </w:style>
  <w:style w:type="character" w:customStyle="1" w:styleId="ListLabel376">
    <w:name w:val="ListLabel 376"/>
    <w:qFormat/>
    <w:rsid w:val="00BF16DC"/>
    <w:rPr>
      <w:rFonts w:cs="Symbol"/>
    </w:rPr>
  </w:style>
  <w:style w:type="character" w:customStyle="1" w:styleId="ListLabel377">
    <w:name w:val="ListLabel 377"/>
    <w:qFormat/>
    <w:rsid w:val="00BF16DC"/>
    <w:rPr>
      <w:rFonts w:cs="Symbol"/>
    </w:rPr>
  </w:style>
  <w:style w:type="character" w:customStyle="1" w:styleId="ListLabel378">
    <w:name w:val="ListLabel 378"/>
    <w:qFormat/>
    <w:rsid w:val="00BF16DC"/>
    <w:rPr>
      <w:rFonts w:cs="Symbol"/>
    </w:rPr>
  </w:style>
  <w:style w:type="character" w:customStyle="1" w:styleId="ListLabel379">
    <w:name w:val="ListLabel 379"/>
    <w:qFormat/>
    <w:rsid w:val="00BF16DC"/>
    <w:rPr>
      <w:rFonts w:cs="Symbol"/>
    </w:rPr>
  </w:style>
  <w:style w:type="character" w:customStyle="1" w:styleId="ListLabel380">
    <w:name w:val="ListLabel 380"/>
    <w:qFormat/>
    <w:rsid w:val="00BF16DC"/>
    <w:rPr>
      <w:rFonts w:cs="Symbol"/>
    </w:rPr>
  </w:style>
  <w:style w:type="character" w:customStyle="1" w:styleId="ListLabel381">
    <w:name w:val="ListLabel 381"/>
    <w:qFormat/>
    <w:rsid w:val="00BF16DC"/>
    <w:rPr>
      <w:rFonts w:cs="Symbol"/>
    </w:rPr>
  </w:style>
  <w:style w:type="character" w:customStyle="1" w:styleId="ListLabel382">
    <w:name w:val="ListLabel 382"/>
    <w:qFormat/>
    <w:rsid w:val="00BF16DC"/>
    <w:rPr>
      <w:rFonts w:cs="Symbol"/>
    </w:rPr>
  </w:style>
  <w:style w:type="character" w:customStyle="1" w:styleId="ListLabel383">
    <w:name w:val="ListLabel 383"/>
    <w:qFormat/>
    <w:rsid w:val="00BF16DC"/>
    <w:rPr>
      <w:rFonts w:cs="Symbol"/>
    </w:rPr>
  </w:style>
  <w:style w:type="character" w:customStyle="1" w:styleId="ListLabel384">
    <w:name w:val="ListLabel 384"/>
    <w:qFormat/>
    <w:rsid w:val="00BF16DC"/>
    <w:rPr>
      <w:b/>
    </w:rPr>
  </w:style>
  <w:style w:type="character" w:customStyle="1" w:styleId="ListLabel385">
    <w:name w:val="ListLabel 385"/>
    <w:qFormat/>
    <w:rsid w:val="00BF16DC"/>
    <w:rPr>
      <w:b/>
    </w:rPr>
  </w:style>
  <w:style w:type="character" w:customStyle="1" w:styleId="ListLabel386">
    <w:name w:val="ListLabel 386"/>
    <w:qFormat/>
    <w:rsid w:val="00BF16DC"/>
    <w:rPr>
      <w:b/>
    </w:rPr>
  </w:style>
  <w:style w:type="character" w:customStyle="1" w:styleId="ListLabel387">
    <w:name w:val="ListLabel 387"/>
    <w:qFormat/>
    <w:rsid w:val="00BF16DC"/>
    <w:rPr>
      <w:b/>
    </w:rPr>
  </w:style>
  <w:style w:type="character" w:customStyle="1" w:styleId="ListLabel388">
    <w:name w:val="ListLabel 388"/>
    <w:qFormat/>
    <w:rsid w:val="00BF16DC"/>
    <w:rPr>
      <w:b/>
    </w:rPr>
  </w:style>
  <w:style w:type="character" w:customStyle="1" w:styleId="ListLabel389">
    <w:name w:val="ListLabel 389"/>
    <w:qFormat/>
    <w:rsid w:val="00BF16DC"/>
    <w:rPr>
      <w:b/>
    </w:rPr>
  </w:style>
  <w:style w:type="character" w:customStyle="1" w:styleId="ListLabel390">
    <w:name w:val="ListLabel 390"/>
    <w:qFormat/>
    <w:rsid w:val="00BF16DC"/>
    <w:rPr>
      <w:b/>
    </w:rPr>
  </w:style>
  <w:style w:type="character" w:customStyle="1" w:styleId="ListLabel391">
    <w:name w:val="ListLabel 391"/>
    <w:qFormat/>
    <w:rsid w:val="00BF16DC"/>
    <w:rPr>
      <w:b/>
    </w:rPr>
  </w:style>
  <w:style w:type="character" w:customStyle="1" w:styleId="ListLabel392">
    <w:name w:val="ListLabel 392"/>
    <w:qFormat/>
    <w:rsid w:val="00BF16DC"/>
    <w:rPr>
      <w:b/>
    </w:rPr>
  </w:style>
  <w:style w:type="character" w:customStyle="1" w:styleId="a4">
    <w:name w:val="Маркеры списка"/>
    <w:qFormat/>
    <w:rsid w:val="00BF16DC"/>
    <w:rPr>
      <w:rFonts w:ascii="OpenSymbol" w:eastAsia="OpenSymbol" w:hAnsi="OpenSymbol" w:cs="OpenSymbol"/>
    </w:rPr>
  </w:style>
  <w:style w:type="character" w:customStyle="1" w:styleId="ListLabel393">
    <w:name w:val="ListLabel 393"/>
    <w:qFormat/>
    <w:rsid w:val="00BF16DC"/>
    <w:rPr>
      <w:rFonts w:cs="Symbol"/>
      <w:sz w:val="24"/>
    </w:rPr>
  </w:style>
  <w:style w:type="character" w:customStyle="1" w:styleId="ListLabel394">
    <w:name w:val="ListLabel 394"/>
    <w:qFormat/>
    <w:rsid w:val="00BF16DC"/>
    <w:rPr>
      <w:rFonts w:cs="Symbol"/>
    </w:rPr>
  </w:style>
  <w:style w:type="character" w:customStyle="1" w:styleId="ListLabel395">
    <w:name w:val="ListLabel 395"/>
    <w:qFormat/>
    <w:rsid w:val="00BF16DC"/>
    <w:rPr>
      <w:rFonts w:cs="Symbol"/>
    </w:rPr>
  </w:style>
  <w:style w:type="character" w:customStyle="1" w:styleId="ListLabel396">
    <w:name w:val="ListLabel 396"/>
    <w:qFormat/>
    <w:rsid w:val="00BF16DC"/>
    <w:rPr>
      <w:rFonts w:cs="Symbol"/>
    </w:rPr>
  </w:style>
  <w:style w:type="character" w:customStyle="1" w:styleId="ListLabel397">
    <w:name w:val="ListLabel 397"/>
    <w:qFormat/>
    <w:rsid w:val="00BF16DC"/>
    <w:rPr>
      <w:rFonts w:cs="Symbol"/>
    </w:rPr>
  </w:style>
  <w:style w:type="character" w:customStyle="1" w:styleId="ListLabel398">
    <w:name w:val="ListLabel 398"/>
    <w:qFormat/>
    <w:rsid w:val="00BF16DC"/>
    <w:rPr>
      <w:rFonts w:cs="Symbol"/>
    </w:rPr>
  </w:style>
  <w:style w:type="character" w:customStyle="1" w:styleId="ListLabel399">
    <w:name w:val="ListLabel 399"/>
    <w:qFormat/>
    <w:rsid w:val="00BF16DC"/>
    <w:rPr>
      <w:rFonts w:cs="Symbol"/>
    </w:rPr>
  </w:style>
  <w:style w:type="character" w:customStyle="1" w:styleId="ListLabel400">
    <w:name w:val="ListLabel 400"/>
    <w:qFormat/>
    <w:rsid w:val="00BF16DC"/>
    <w:rPr>
      <w:rFonts w:cs="Symbol"/>
    </w:rPr>
  </w:style>
  <w:style w:type="character" w:customStyle="1" w:styleId="ListLabel401">
    <w:name w:val="ListLabel 401"/>
    <w:qFormat/>
    <w:rsid w:val="00BF16DC"/>
    <w:rPr>
      <w:rFonts w:cs="Symbol"/>
    </w:rPr>
  </w:style>
  <w:style w:type="character" w:customStyle="1" w:styleId="ListLabel402">
    <w:name w:val="ListLabel 402"/>
    <w:qFormat/>
    <w:rsid w:val="00BF16DC"/>
    <w:rPr>
      <w:b/>
    </w:rPr>
  </w:style>
  <w:style w:type="character" w:customStyle="1" w:styleId="ListLabel403">
    <w:name w:val="ListLabel 403"/>
    <w:qFormat/>
    <w:rsid w:val="00BF16DC"/>
    <w:rPr>
      <w:b/>
    </w:rPr>
  </w:style>
  <w:style w:type="character" w:customStyle="1" w:styleId="ListLabel404">
    <w:name w:val="ListLabel 404"/>
    <w:qFormat/>
    <w:rsid w:val="00BF16DC"/>
    <w:rPr>
      <w:b/>
    </w:rPr>
  </w:style>
  <w:style w:type="character" w:customStyle="1" w:styleId="ListLabel405">
    <w:name w:val="ListLabel 405"/>
    <w:qFormat/>
    <w:rsid w:val="00BF16DC"/>
    <w:rPr>
      <w:b/>
    </w:rPr>
  </w:style>
  <w:style w:type="character" w:customStyle="1" w:styleId="ListLabel406">
    <w:name w:val="ListLabel 406"/>
    <w:qFormat/>
    <w:rsid w:val="00BF16DC"/>
    <w:rPr>
      <w:b/>
    </w:rPr>
  </w:style>
  <w:style w:type="character" w:customStyle="1" w:styleId="ListLabel407">
    <w:name w:val="ListLabel 407"/>
    <w:qFormat/>
    <w:rsid w:val="00BF16DC"/>
    <w:rPr>
      <w:b/>
    </w:rPr>
  </w:style>
  <w:style w:type="character" w:customStyle="1" w:styleId="ListLabel408">
    <w:name w:val="ListLabel 408"/>
    <w:qFormat/>
    <w:rsid w:val="00BF16DC"/>
    <w:rPr>
      <w:b/>
    </w:rPr>
  </w:style>
  <w:style w:type="character" w:customStyle="1" w:styleId="ListLabel409">
    <w:name w:val="ListLabel 409"/>
    <w:qFormat/>
    <w:rsid w:val="00BF16DC"/>
    <w:rPr>
      <w:b/>
    </w:rPr>
  </w:style>
  <w:style w:type="character" w:customStyle="1" w:styleId="ListLabel410">
    <w:name w:val="ListLabel 410"/>
    <w:qFormat/>
    <w:rsid w:val="00BF16DC"/>
    <w:rPr>
      <w:b/>
    </w:rPr>
  </w:style>
  <w:style w:type="character" w:customStyle="1" w:styleId="ListLabel411">
    <w:name w:val="ListLabel 411"/>
    <w:qFormat/>
    <w:rsid w:val="00BF16DC"/>
    <w:rPr>
      <w:rFonts w:cs="OpenSymbol"/>
    </w:rPr>
  </w:style>
  <w:style w:type="character" w:customStyle="1" w:styleId="ListLabel412">
    <w:name w:val="ListLabel 412"/>
    <w:qFormat/>
    <w:rsid w:val="00BF16DC"/>
    <w:rPr>
      <w:rFonts w:cs="OpenSymbol"/>
    </w:rPr>
  </w:style>
  <w:style w:type="character" w:customStyle="1" w:styleId="ListLabel413">
    <w:name w:val="ListLabel 413"/>
    <w:qFormat/>
    <w:rsid w:val="00BF16DC"/>
    <w:rPr>
      <w:rFonts w:cs="OpenSymbol"/>
    </w:rPr>
  </w:style>
  <w:style w:type="character" w:customStyle="1" w:styleId="ListLabel414">
    <w:name w:val="ListLabel 414"/>
    <w:qFormat/>
    <w:rsid w:val="00BF16DC"/>
    <w:rPr>
      <w:rFonts w:cs="OpenSymbol"/>
    </w:rPr>
  </w:style>
  <w:style w:type="character" w:customStyle="1" w:styleId="ListLabel415">
    <w:name w:val="ListLabel 415"/>
    <w:qFormat/>
    <w:rsid w:val="00BF16DC"/>
    <w:rPr>
      <w:rFonts w:cs="OpenSymbol"/>
    </w:rPr>
  </w:style>
  <w:style w:type="character" w:customStyle="1" w:styleId="ListLabel416">
    <w:name w:val="ListLabel 416"/>
    <w:qFormat/>
    <w:rsid w:val="00BF16DC"/>
    <w:rPr>
      <w:rFonts w:cs="OpenSymbol"/>
    </w:rPr>
  </w:style>
  <w:style w:type="character" w:customStyle="1" w:styleId="ListLabel417">
    <w:name w:val="ListLabel 417"/>
    <w:qFormat/>
    <w:rsid w:val="00BF16DC"/>
    <w:rPr>
      <w:rFonts w:cs="OpenSymbol"/>
    </w:rPr>
  </w:style>
  <w:style w:type="character" w:customStyle="1" w:styleId="ListLabel418">
    <w:name w:val="ListLabel 418"/>
    <w:qFormat/>
    <w:rsid w:val="00BF16DC"/>
    <w:rPr>
      <w:rFonts w:cs="OpenSymbol"/>
    </w:rPr>
  </w:style>
  <w:style w:type="character" w:customStyle="1" w:styleId="ListLabel419">
    <w:name w:val="ListLabel 419"/>
    <w:qFormat/>
    <w:rsid w:val="00BF16DC"/>
    <w:rPr>
      <w:rFonts w:cs="OpenSymbol"/>
    </w:rPr>
  </w:style>
  <w:style w:type="character" w:styleId="a5">
    <w:name w:val="page number"/>
    <w:qFormat/>
    <w:rsid w:val="00BF16DC"/>
    <w:rPr>
      <w:rFonts w:ascii="Times New Roman" w:hAnsi="Times New Roman" w:cs="Times New Roman"/>
    </w:rPr>
  </w:style>
  <w:style w:type="character" w:customStyle="1" w:styleId="ListLabel420">
    <w:name w:val="ListLabel 420"/>
    <w:qFormat/>
    <w:rsid w:val="00BF16DC"/>
    <w:rPr>
      <w:rFonts w:cs="Symbol"/>
      <w:sz w:val="24"/>
    </w:rPr>
  </w:style>
  <w:style w:type="character" w:customStyle="1" w:styleId="ListLabel421">
    <w:name w:val="ListLabel 421"/>
    <w:qFormat/>
    <w:rsid w:val="00BF16DC"/>
    <w:rPr>
      <w:rFonts w:cs="Symbol"/>
    </w:rPr>
  </w:style>
  <w:style w:type="character" w:customStyle="1" w:styleId="ListLabel422">
    <w:name w:val="ListLabel 422"/>
    <w:qFormat/>
    <w:rsid w:val="00BF16DC"/>
    <w:rPr>
      <w:rFonts w:cs="Symbol"/>
    </w:rPr>
  </w:style>
  <w:style w:type="character" w:customStyle="1" w:styleId="ListLabel423">
    <w:name w:val="ListLabel 423"/>
    <w:qFormat/>
    <w:rsid w:val="00BF16DC"/>
    <w:rPr>
      <w:rFonts w:cs="Symbol"/>
    </w:rPr>
  </w:style>
  <w:style w:type="character" w:customStyle="1" w:styleId="ListLabel424">
    <w:name w:val="ListLabel 424"/>
    <w:qFormat/>
    <w:rsid w:val="00BF16DC"/>
    <w:rPr>
      <w:rFonts w:cs="Symbol"/>
    </w:rPr>
  </w:style>
  <w:style w:type="character" w:customStyle="1" w:styleId="ListLabel425">
    <w:name w:val="ListLabel 425"/>
    <w:qFormat/>
    <w:rsid w:val="00BF16DC"/>
    <w:rPr>
      <w:rFonts w:cs="Symbol"/>
    </w:rPr>
  </w:style>
  <w:style w:type="character" w:customStyle="1" w:styleId="ListLabel426">
    <w:name w:val="ListLabel 426"/>
    <w:qFormat/>
    <w:rsid w:val="00BF16DC"/>
    <w:rPr>
      <w:rFonts w:cs="Symbol"/>
    </w:rPr>
  </w:style>
  <w:style w:type="character" w:customStyle="1" w:styleId="ListLabel427">
    <w:name w:val="ListLabel 427"/>
    <w:qFormat/>
    <w:rsid w:val="00BF16DC"/>
    <w:rPr>
      <w:rFonts w:cs="Symbol"/>
    </w:rPr>
  </w:style>
  <w:style w:type="character" w:customStyle="1" w:styleId="ListLabel428">
    <w:name w:val="ListLabel 428"/>
    <w:qFormat/>
    <w:rsid w:val="00BF16DC"/>
    <w:rPr>
      <w:rFonts w:cs="Symbol"/>
    </w:rPr>
  </w:style>
  <w:style w:type="character" w:customStyle="1" w:styleId="ListLabel429">
    <w:name w:val="ListLabel 429"/>
    <w:qFormat/>
    <w:rsid w:val="00BF16DC"/>
    <w:rPr>
      <w:b/>
    </w:rPr>
  </w:style>
  <w:style w:type="character" w:customStyle="1" w:styleId="ListLabel430">
    <w:name w:val="ListLabel 430"/>
    <w:qFormat/>
    <w:rsid w:val="00BF16DC"/>
    <w:rPr>
      <w:b/>
    </w:rPr>
  </w:style>
  <w:style w:type="character" w:customStyle="1" w:styleId="ListLabel431">
    <w:name w:val="ListLabel 431"/>
    <w:qFormat/>
    <w:rsid w:val="00BF16DC"/>
    <w:rPr>
      <w:b/>
    </w:rPr>
  </w:style>
  <w:style w:type="character" w:customStyle="1" w:styleId="ListLabel432">
    <w:name w:val="ListLabel 432"/>
    <w:qFormat/>
    <w:rsid w:val="00BF16DC"/>
    <w:rPr>
      <w:b/>
    </w:rPr>
  </w:style>
  <w:style w:type="character" w:customStyle="1" w:styleId="ListLabel433">
    <w:name w:val="ListLabel 433"/>
    <w:qFormat/>
    <w:rsid w:val="00BF16DC"/>
    <w:rPr>
      <w:b/>
    </w:rPr>
  </w:style>
  <w:style w:type="character" w:customStyle="1" w:styleId="ListLabel434">
    <w:name w:val="ListLabel 434"/>
    <w:qFormat/>
    <w:rsid w:val="00BF16DC"/>
    <w:rPr>
      <w:b/>
    </w:rPr>
  </w:style>
  <w:style w:type="character" w:customStyle="1" w:styleId="ListLabel435">
    <w:name w:val="ListLabel 435"/>
    <w:qFormat/>
    <w:rsid w:val="00BF16DC"/>
    <w:rPr>
      <w:b/>
    </w:rPr>
  </w:style>
  <w:style w:type="character" w:customStyle="1" w:styleId="ListLabel436">
    <w:name w:val="ListLabel 436"/>
    <w:qFormat/>
    <w:rsid w:val="00BF16DC"/>
    <w:rPr>
      <w:b/>
    </w:rPr>
  </w:style>
  <w:style w:type="character" w:customStyle="1" w:styleId="ListLabel437">
    <w:name w:val="ListLabel 437"/>
    <w:qFormat/>
    <w:rsid w:val="00BF16DC"/>
    <w:rPr>
      <w:b/>
    </w:rPr>
  </w:style>
  <w:style w:type="character" w:customStyle="1" w:styleId="ListLabel438">
    <w:name w:val="ListLabel 438"/>
    <w:qFormat/>
    <w:rsid w:val="00BF16DC"/>
    <w:rPr>
      <w:rFonts w:cs="OpenSymbol"/>
    </w:rPr>
  </w:style>
  <w:style w:type="character" w:customStyle="1" w:styleId="ListLabel439">
    <w:name w:val="ListLabel 439"/>
    <w:qFormat/>
    <w:rsid w:val="00BF16DC"/>
    <w:rPr>
      <w:rFonts w:cs="OpenSymbol"/>
    </w:rPr>
  </w:style>
  <w:style w:type="character" w:customStyle="1" w:styleId="ListLabel440">
    <w:name w:val="ListLabel 440"/>
    <w:qFormat/>
    <w:rsid w:val="00BF16DC"/>
    <w:rPr>
      <w:rFonts w:cs="OpenSymbol"/>
    </w:rPr>
  </w:style>
  <w:style w:type="character" w:customStyle="1" w:styleId="ListLabel441">
    <w:name w:val="ListLabel 441"/>
    <w:qFormat/>
    <w:rsid w:val="00BF16DC"/>
    <w:rPr>
      <w:rFonts w:cs="OpenSymbol"/>
    </w:rPr>
  </w:style>
  <w:style w:type="character" w:customStyle="1" w:styleId="ListLabel442">
    <w:name w:val="ListLabel 442"/>
    <w:qFormat/>
    <w:rsid w:val="00BF16DC"/>
    <w:rPr>
      <w:rFonts w:cs="OpenSymbol"/>
    </w:rPr>
  </w:style>
  <w:style w:type="character" w:customStyle="1" w:styleId="ListLabel443">
    <w:name w:val="ListLabel 443"/>
    <w:qFormat/>
    <w:rsid w:val="00BF16DC"/>
    <w:rPr>
      <w:rFonts w:cs="OpenSymbol"/>
    </w:rPr>
  </w:style>
  <w:style w:type="character" w:customStyle="1" w:styleId="ListLabel444">
    <w:name w:val="ListLabel 444"/>
    <w:qFormat/>
    <w:rsid w:val="00BF16DC"/>
    <w:rPr>
      <w:rFonts w:cs="OpenSymbol"/>
    </w:rPr>
  </w:style>
  <w:style w:type="character" w:customStyle="1" w:styleId="ListLabel445">
    <w:name w:val="ListLabel 445"/>
    <w:qFormat/>
    <w:rsid w:val="00BF16DC"/>
    <w:rPr>
      <w:rFonts w:cs="OpenSymbol"/>
    </w:rPr>
  </w:style>
  <w:style w:type="character" w:customStyle="1" w:styleId="ListLabel446">
    <w:name w:val="ListLabel 446"/>
    <w:qFormat/>
    <w:rsid w:val="00BF16DC"/>
    <w:rPr>
      <w:rFonts w:cs="OpenSymbol"/>
    </w:rPr>
  </w:style>
  <w:style w:type="character" w:customStyle="1" w:styleId="ListLabel447">
    <w:name w:val="ListLabel 447"/>
    <w:qFormat/>
    <w:rsid w:val="00BF16DC"/>
    <w:rPr>
      <w:rFonts w:cs="Symbol"/>
      <w:sz w:val="24"/>
    </w:rPr>
  </w:style>
  <w:style w:type="character" w:customStyle="1" w:styleId="ListLabel448">
    <w:name w:val="ListLabel 448"/>
    <w:qFormat/>
    <w:rsid w:val="00BF16DC"/>
    <w:rPr>
      <w:rFonts w:cs="Symbol"/>
    </w:rPr>
  </w:style>
  <w:style w:type="character" w:customStyle="1" w:styleId="ListLabel449">
    <w:name w:val="ListLabel 449"/>
    <w:qFormat/>
    <w:rsid w:val="00BF16DC"/>
    <w:rPr>
      <w:rFonts w:cs="Symbol"/>
    </w:rPr>
  </w:style>
  <w:style w:type="character" w:customStyle="1" w:styleId="ListLabel450">
    <w:name w:val="ListLabel 450"/>
    <w:qFormat/>
    <w:rsid w:val="00BF16DC"/>
    <w:rPr>
      <w:rFonts w:cs="Symbol"/>
    </w:rPr>
  </w:style>
  <w:style w:type="character" w:customStyle="1" w:styleId="ListLabel451">
    <w:name w:val="ListLabel 451"/>
    <w:qFormat/>
    <w:rsid w:val="00BF16DC"/>
    <w:rPr>
      <w:rFonts w:cs="Symbol"/>
    </w:rPr>
  </w:style>
  <w:style w:type="character" w:customStyle="1" w:styleId="ListLabel452">
    <w:name w:val="ListLabel 452"/>
    <w:qFormat/>
    <w:rsid w:val="00BF16DC"/>
    <w:rPr>
      <w:rFonts w:cs="Symbol"/>
    </w:rPr>
  </w:style>
  <w:style w:type="character" w:customStyle="1" w:styleId="ListLabel453">
    <w:name w:val="ListLabel 453"/>
    <w:qFormat/>
    <w:rsid w:val="00BF16DC"/>
    <w:rPr>
      <w:rFonts w:cs="Symbol"/>
    </w:rPr>
  </w:style>
  <w:style w:type="character" w:customStyle="1" w:styleId="ListLabel454">
    <w:name w:val="ListLabel 454"/>
    <w:qFormat/>
    <w:rsid w:val="00BF16DC"/>
    <w:rPr>
      <w:rFonts w:cs="Symbol"/>
    </w:rPr>
  </w:style>
  <w:style w:type="character" w:customStyle="1" w:styleId="ListLabel455">
    <w:name w:val="ListLabel 455"/>
    <w:qFormat/>
    <w:rsid w:val="00BF16DC"/>
    <w:rPr>
      <w:rFonts w:cs="Symbol"/>
    </w:rPr>
  </w:style>
  <w:style w:type="character" w:customStyle="1" w:styleId="ListLabel456">
    <w:name w:val="ListLabel 456"/>
    <w:qFormat/>
    <w:rsid w:val="00BF16DC"/>
    <w:rPr>
      <w:b/>
    </w:rPr>
  </w:style>
  <w:style w:type="character" w:customStyle="1" w:styleId="ListLabel457">
    <w:name w:val="ListLabel 457"/>
    <w:qFormat/>
    <w:rsid w:val="00BF16DC"/>
    <w:rPr>
      <w:b/>
    </w:rPr>
  </w:style>
  <w:style w:type="character" w:customStyle="1" w:styleId="ListLabel458">
    <w:name w:val="ListLabel 458"/>
    <w:qFormat/>
    <w:rsid w:val="00BF16DC"/>
    <w:rPr>
      <w:b/>
    </w:rPr>
  </w:style>
  <w:style w:type="character" w:customStyle="1" w:styleId="ListLabel459">
    <w:name w:val="ListLabel 459"/>
    <w:qFormat/>
    <w:rsid w:val="00BF16DC"/>
    <w:rPr>
      <w:b/>
    </w:rPr>
  </w:style>
  <w:style w:type="character" w:customStyle="1" w:styleId="ListLabel460">
    <w:name w:val="ListLabel 460"/>
    <w:qFormat/>
    <w:rsid w:val="00BF16DC"/>
    <w:rPr>
      <w:b/>
    </w:rPr>
  </w:style>
  <w:style w:type="character" w:customStyle="1" w:styleId="ListLabel461">
    <w:name w:val="ListLabel 461"/>
    <w:qFormat/>
    <w:rsid w:val="00BF16DC"/>
    <w:rPr>
      <w:b/>
    </w:rPr>
  </w:style>
  <w:style w:type="character" w:customStyle="1" w:styleId="ListLabel462">
    <w:name w:val="ListLabel 462"/>
    <w:qFormat/>
    <w:rsid w:val="00BF16DC"/>
    <w:rPr>
      <w:b/>
    </w:rPr>
  </w:style>
  <w:style w:type="character" w:customStyle="1" w:styleId="ListLabel463">
    <w:name w:val="ListLabel 463"/>
    <w:qFormat/>
    <w:rsid w:val="00BF16DC"/>
    <w:rPr>
      <w:b/>
    </w:rPr>
  </w:style>
  <w:style w:type="character" w:customStyle="1" w:styleId="ListLabel464">
    <w:name w:val="ListLabel 464"/>
    <w:qFormat/>
    <w:rsid w:val="00BF16DC"/>
    <w:rPr>
      <w:b/>
    </w:rPr>
  </w:style>
  <w:style w:type="character" w:customStyle="1" w:styleId="ListLabel465">
    <w:name w:val="ListLabel 465"/>
    <w:qFormat/>
    <w:rsid w:val="00BF16DC"/>
    <w:rPr>
      <w:rFonts w:cs="OpenSymbol"/>
    </w:rPr>
  </w:style>
  <w:style w:type="character" w:customStyle="1" w:styleId="ListLabel466">
    <w:name w:val="ListLabel 466"/>
    <w:qFormat/>
    <w:rsid w:val="00BF16DC"/>
    <w:rPr>
      <w:rFonts w:cs="OpenSymbol"/>
    </w:rPr>
  </w:style>
  <w:style w:type="character" w:customStyle="1" w:styleId="ListLabel467">
    <w:name w:val="ListLabel 467"/>
    <w:qFormat/>
    <w:rsid w:val="00BF16DC"/>
    <w:rPr>
      <w:rFonts w:cs="OpenSymbol"/>
    </w:rPr>
  </w:style>
  <w:style w:type="character" w:customStyle="1" w:styleId="ListLabel468">
    <w:name w:val="ListLabel 468"/>
    <w:qFormat/>
    <w:rsid w:val="00BF16DC"/>
    <w:rPr>
      <w:rFonts w:cs="OpenSymbol"/>
    </w:rPr>
  </w:style>
  <w:style w:type="character" w:customStyle="1" w:styleId="ListLabel469">
    <w:name w:val="ListLabel 469"/>
    <w:qFormat/>
    <w:rsid w:val="00BF16DC"/>
    <w:rPr>
      <w:rFonts w:cs="OpenSymbol"/>
    </w:rPr>
  </w:style>
  <w:style w:type="character" w:customStyle="1" w:styleId="ListLabel470">
    <w:name w:val="ListLabel 470"/>
    <w:qFormat/>
    <w:rsid w:val="00BF16DC"/>
    <w:rPr>
      <w:rFonts w:cs="OpenSymbol"/>
    </w:rPr>
  </w:style>
  <w:style w:type="character" w:customStyle="1" w:styleId="ListLabel471">
    <w:name w:val="ListLabel 471"/>
    <w:qFormat/>
    <w:rsid w:val="00BF16DC"/>
    <w:rPr>
      <w:rFonts w:cs="OpenSymbol"/>
    </w:rPr>
  </w:style>
  <w:style w:type="character" w:customStyle="1" w:styleId="ListLabel472">
    <w:name w:val="ListLabel 472"/>
    <w:qFormat/>
    <w:rsid w:val="00BF16DC"/>
    <w:rPr>
      <w:rFonts w:cs="OpenSymbol"/>
    </w:rPr>
  </w:style>
  <w:style w:type="character" w:customStyle="1" w:styleId="ListLabel473">
    <w:name w:val="ListLabel 473"/>
    <w:qFormat/>
    <w:rsid w:val="00BF16DC"/>
    <w:rPr>
      <w:rFonts w:cs="OpenSymbol"/>
    </w:rPr>
  </w:style>
  <w:style w:type="character" w:customStyle="1" w:styleId="ListLabel474">
    <w:name w:val="ListLabel 474"/>
    <w:qFormat/>
    <w:rsid w:val="00BF16DC"/>
    <w:rPr>
      <w:rFonts w:cs="Symbol"/>
      <w:sz w:val="24"/>
    </w:rPr>
  </w:style>
  <w:style w:type="character" w:customStyle="1" w:styleId="ListLabel475">
    <w:name w:val="ListLabel 475"/>
    <w:qFormat/>
    <w:rsid w:val="00BF16DC"/>
    <w:rPr>
      <w:rFonts w:cs="Symbol"/>
    </w:rPr>
  </w:style>
  <w:style w:type="character" w:customStyle="1" w:styleId="ListLabel476">
    <w:name w:val="ListLabel 476"/>
    <w:qFormat/>
    <w:rsid w:val="00BF16DC"/>
    <w:rPr>
      <w:rFonts w:cs="Symbol"/>
    </w:rPr>
  </w:style>
  <w:style w:type="character" w:customStyle="1" w:styleId="ListLabel477">
    <w:name w:val="ListLabel 477"/>
    <w:qFormat/>
    <w:rsid w:val="00BF16DC"/>
    <w:rPr>
      <w:rFonts w:cs="Symbol"/>
    </w:rPr>
  </w:style>
  <w:style w:type="character" w:customStyle="1" w:styleId="ListLabel478">
    <w:name w:val="ListLabel 478"/>
    <w:qFormat/>
    <w:rsid w:val="00BF16DC"/>
    <w:rPr>
      <w:rFonts w:cs="Symbol"/>
    </w:rPr>
  </w:style>
  <w:style w:type="character" w:customStyle="1" w:styleId="ListLabel479">
    <w:name w:val="ListLabel 479"/>
    <w:qFormat/>
    <w:rsid w:val="00BF16DC"/>
    <w:rPr>
      <w:rFonts w:cs="Symbol"/>
    </w:rPr>
  </w:style>
  <w:style w:type="character" w:customStyle="1" w:styleId="ListLabel480">
    <w:name w:val="ListLabel 480"/>
    <w:qFormat/>
    <w:rsid w:val="00BF16DC"/>
    <w:rPr>
      <w:rFonts w:cs="Symbol"/>
    </w:rPr>
  </w:style>
  <w:style w:type="character" w:customStyle="1" w:styleId="ListLabel481">
    <w:name w:val="ListLabel 481"/>
    <w:qFormat/>
    <w:rsid w:val="00BF16DC"/>
    <w:rPr>
      <w:rFonts w:cs="Symbol"/>
    </w:rPr>
  </w:style>
  <w:style w:type="character" w:customStyle="1" w:styleId="ListLabel482">
    <w:name w:val="ListLabel 482"/>
    <w:qFormat/>
    <w:rsid w:val="00BF16DC"/>
    <w:rPr>
      <w:rFonts w:cs="Symbol"/>
    </w:rPr>
  </w:style>
  <w:style w:type="character" w:customStyle="1" w:styleId="ListLabel483">
    <w:name w:val="ListLabel 483"/>
    <w:qFormat/>
    <w:rsid w:val="00BF16DC"/>
    <w:rPr>
      <w:b/>
    </w:rPr>
  </w:style>
  <w:style w:type="character" w:customStyle="1" w:styleId="ListLabel484">
    <w:name w:val="ListLabel 484"/>
    <w:qFormat/>
    <w:rsid w:val="00BF16DC"/>
    <w:rPr>
      <w:b/>
    </w:rPr>
  </w:style>
  <w:style w:type="character" w:customStyle="1" w:styleId="ListLabel485">
    <w:name w:val="ListLabel 485"/>
    <w:qFormat/>
    <w:rsid w:val="00BF16DC"/>
    <w:rPr>
      <w:b/>
    </w:rPr>
  </w:style>
  <w:style w:type="character" w:customStyle="1" w:styleId="ListLabel486">
    <w:name w:val="ListLabel 486"/>
    <w:qFormat/>
    <w:rsid w:val="00BF16DC"/>
    <w:rPr>
      <w:b/>
    </w:rPr>
  </w:style>
  <w:style w:type="character" w:customStyle="1" w:styleId="ListLabel487">
    <w:name w:val="ListLabel 487"/>
    <w:qFormat/>
    <w:rsid w:val="00BF16DC"/>
    <w:rPr>
      <w:b/>
    </w:rPr>
  </w:style>
  <w:style w:type="character" w:customStyle="1" w:styleId="ListLabel488">
    <w:name w:val="ListLabel 488"/>
    <w:qFormat/>
    <w:rsid w:val="00BF16DC"/>
    <w:rPr>
      <w:b/>
    </w:rPr>
  </w:style>
  <w:style w:type="character" w:customStyle="1" w:styleId="ListLabel489">
    <w:name w:val="ListLabel 489"/>
    <w:qFormat/>
    <w:rsid w:val="00BF16DC"/>
    <w:rPr>
      <w:b/>
    </w:rPr>
  </w:style>
  <w:style w:type="character" w:customStyle="1" w:styleId="ListLabel490">
    <w:name w:val="ListLabel 490"/>
    <w:qFormat/>
    <w:rsid w:val="00BF16DC"/>
    <w:rPr>
      <w:b/>
    </w:rPr>
  </w:style>
  <w:style w:type="character" w:customStyle="1" w:styleId="ListLabel491">
    <w:name w:val="ListLabel 491"/>
    <w:qFormat/>
    <w:rsid w:val="00BF16DC"/>
    <w:rPr>
      <w:b/>
    </w:rPr>
  </w:style>
  <w:style w:type="character" w:customStyle="1" w:styleId="ListLabel492">
    <w:name w:val="ListLabel 492"/>
    <w:qFormat/>
    <w:rsid w:val="00BF16DC"/>
    <w:rPr>
      <w:rFonts w:cs="OpenSymbol"/>
    </w:rPr>
  </w:style>
  <w:style w:type="character" w:customStyle="1" w:styleId="ListLabel493">
    <w:name w:val="ListLabel 493"/>
    <w:qFormat/>
    <w:rsid w:val="00BF16DC"/>
    <w:rPr>
      <w:rFonts w:cs="OpenSymbol"/>
    </w:rPr>
  </w:style>
  <w:style w:type="character" w:customStyle="1" w:styleId="ListLabel494">
    <w:name w:val="ListLabel 494"/>
    <w:qFormat/>
    <w:rsid w:val="00BF16DC"/>
    <w:rPr>
      <w:rFonts w:cs="OpenSymbol"/>
    </w:rPr>
  </w:style>
  <w:style w:type="character" w:customStyle="1" w:styleId="ListLabel495">
    <w:name w:val="ListLabel 495"/>
    <w:qFormat/>
    <w:rsid w:val="00BF16DC"/>
    <w:rPr>
      <w:rFonts w:cs="OpenSymbol"/>
    </w:rPr>
  </w:style>
  <w:style w:type="character" w:customStyle="1" w:styleId="ListLabel496">
    <w:name w:val="ListLabel 496"/>
    <w:qFormat/>
    <w:rsid w:val="00BF16DC"/>
    <w:rPr>
      <w:rFonts w:cs="OpenSymbol"/>
    </w:rPr>
  </w:style>
  <w:style w:type="character" w:customStyle="1" w:styleId="ListLabel497">
    <w:name w:val="ListLabel 497"/>
    <w:qFormat/>
    <w:rsid w:val="00BF16DC"/>
    <w:rPr>
      <w:rFonts w:cs="OpenSymbol"/>
    </w:rPr>
  </w:style>
  <w:style w:type="character" w:customStyle="1" w:styleId="ListLabel498">
    <w:name w:val="ListLabel 498"/>
    <w:qFormat/>
    <w:rsid w:val="00BF16DC"/>
    <w:rPr>
      <w:rFonts w:cs="OpenSymbol"/>
    </w:rPr>
  </w:style>
  <w:style w:type="character" w:customStyle="1" w:styleId="ListLabel499">
    <w:name w:val="ListLabel 499"/>
    <w:qFormat/>
    <w:rsid w:val="00BF16DC"/>
    <w:rPr>
      <w:rFonts w:cs="OpenSymbol"/>
    </w:rPr>
  </w:style>
  <w:style w:type="character" w:customStyle="1" w:styleId="ListLabel500">
    <w:name w:val="ListLabel 500"/>
    <w:qFormat/>
    <w:rsid w:val="00BF16DC"/>
    <w:rPr>
      <w:rFonts w:cs="OpenSymbol"/>
    </w:rPr>
  </w:style>
  <w:style w:type="character" w:customStyle="1" w:styleId="ListLabel501">
    <w:name w:val="ListLabel 501"/>
    <w:qFormat/>
    <w:rsid w:val="00BF16DC"/>
    <w:rPr>
      <w:rFonts w:cs="Symbol"/>
      <w:sz w:val="24"/>
    </w:rPr>
  </w:style>
  <w:style w:type="character" w:customStyle="1" w:styleId="ListLabel502">
    <w:name w:val="ListLabel 502"/>
    <w:qFormat/>
    <w:rsid w:val="00BF16DC"/>
    <w:rPr>
      <w:rFonts w:cs="Symbol"/>
    </w:rPr>
  </w:style>
  <w:style w:type="character" w:customStyle="1" w:styleId="ListLabel503">
    <w:name w:val="ListLabel 503"/>
    <w:qFormat/>
    <w:rsid w:val="00BF16DC"/>
    <w:rPr>
      <w:rFonts w:cs="Symbol"/>
    </w:rPr>
  </w:style>
  <w:style w:type="character" w:customStyle="1" w:styleId="ListLabel504">
    <w:name w:val="ListLabel 504"/>
    <w:qFormat/>
    <w:rsid w:val="00BF16DC"/>
    <w:rPr>
      <w:rFonts w:cs="Symbol"/>
    </w:rPr>
  </w:style>
  <w:style w:type="character" w:customStyle="1" w:styleId="ListLabel505">
    <w:name w:val="ListLabel 505"/>
    <w:qFormat/>
    <w:rsid w:val="00BF16DC"/>
    <w:rPr>
      <w:rFonts w:cs="Symbol"/>
    </w:rPr>
  </w:style>
  <w:style w:type="character" w:customStyle="1" w:styleId="ListLabel506">
    <w:name w:val="ListLabel 506"/>
    <w:qFormat/>
    <w:rsid w:val="00BF16DC"/>
    <w:rPr>
      <w:rFonts w:cs="Symbol"/>
    </w:rPr>
  </w:style>
  <w:style w:type="character" w:customStyle="1" w:styleId="ListLabel507">
    <w:name w:val="ListLabel 507"/>
    <w:qFormat/>
    <w:rsid w:val="00BF16DC"/>
    <w:rPr>
      <w:rFonts w:cs="Symbol"/>
    </w:rPr>
  </w:style>
  <w:style w:type="character" w:customStyle="1" w:styleId="ListLabel508">
    <w:name w:val="ListLabel 508"/>
    <w:qFormat/>
    <w:rsid w:val="00BF16DC"/>
    <w:rPr>
      <w:rFonts w:cs="Symbol"/>
    </w:rPr>
  </w:style>
  <w:style w:type="character" w:customStyle="1" w:styleId="ListLabel509">
    <w:name w:val="ListLabel 509"/>
    <w:qFormat/>
    <w:rsid w:val="00BF16DC"/>
    <w:rPr>
      <w:rFonts w:cs="Symbol"/>
    </w:rPr>
  </w:style>
  <w:style w:type="character" w:customStyle="1" w:styleId="ListLabel510">
    <w:name w:val="ListLabel 510"/>
    <w:qFormat/>
    <w:rsid w:val="00BF16DC"/>
    <w:rPr>
      <w:b/>
    </w:rPr>
  </w:style>
  <w:style w:type="character" w:customStyle="1" w:styleId="ListLabel511">
    <w:name w:val="ListLabel 511"/>
    <w:qFormat/>
    <w:rsid w:val="00BF16DC"/>
    <w:rPr>
      <w:b/>
    </w:rPr>
  </w:style>
  <w:style w:type="character" w:customStyle="1" w:styleId="ListLabel512">
    <w:name w:val="ListLabel 512"/>
    <w:qFormat/>
    <w:rsid w:val="00BF16DC"/>
    <w:rPr>
      <w:b/>
    </w:rPr>
  </w:style>
  <w:style w:type="character" w:customStyle="1" w:styleId="ListLabel513">
    <w:name w:val="ListLabel 513"/>
    <w:qFormat/>
    <w:rsid w:val="00BF16DC"/>
    <w:rPr>
      <w:b/>
    </w:rPr>
  </w:style>
  <w:style w:type="character" w:customStyle="1" w:styleId="ListLabel514">
    <w:name w:val="ListLabel 514"/>
    <w:qFormat/>
    <w:rsid w:val="00BF16DC"/>
    <w:rPr>
      <w:b/>
    </w:rPr>
  </w:style>
  <w:style w:type="character" w:customStyle="1" w:styleId="ListLabel515">
    <w:name w:val="ListLabel 515"/>
    <w:qFormat/>
    <w:rsid w:val="00BF16DC"/>
    <w:rPr>
      <w:b/>
    </w:rPr>
  </w:style>
  <w:style w:type="character" w:customStyle="1" w:styleId="ListLabel516">
    <w:name w:val="ListLabel 516"/>
    <w:qFormat/>
    <w:rsid w:val="00BF16DC"/>
    <w:rPr>
      <w:b/>
    </w:rPr>
  </w:style>
  <w:style w:type="character" w:customStyle="1" w:styleId="ListLabel517">
    <w:name w:val="ListLabel 517"/>
    <w:qFormat/>
    <w:rsid w:val="00BF16DC"/>
    <w:rPr>
      <w:b/>
    </w:rPr>
  </w:style>
  <w:style w:type="character" w:customStyle="1" w:styleId="ListLabel518">
    <w:name w:val="ListLabel 518"/>
    <w:qFormat/>
    <w:rsid w:val="00BF16DC"/>
    <w:rPr>
      <w:b/>
    </w:rPr>
  </w:style>
  <w:style w:type="character" w:customStyle="1" w:styleId="ListLabel519">
    <w:name w:val="ListLabel 519"/>
    <w:qFormat/>
    <w:rsid w:val="00BF16DC"/>
    <w:rPr>
      <w:rFonts w:cs="OpenSymbol"/>
    </w:rPr>
  </w:style>
  <w:style w:type="character" w:customStyle="1" w:styleId="ListLabel520">
    <w:name w:val="ListLabel 520"/>
    <w:qFormat/>
    <w:rsid w:val="00BF16DC"/>
    <w:rPr>
      <w:rFonts w:cs="OpenSymbol"/>
    </w:rPr>
  </w:style>
  <w:style w:type="character" w:customStyle="1" w:styleId="ListLabel521">
    <w:name w:val="ListLabel 521"/>
    <w:qFormat/>
    <w:rsid w:val="00BF16DC"/>
    <w:rPr>
      <w:rFonts w:cs="OpenSymbol"/>
    </w:rPr>
  </w:style>
  <w:style w:type="character" w:customStyle="1" w:styleId="ListLabel522">
    <w:name w:val="ListLabel 522"/>
    <w:qFormat/>
    <w:rsid w:val="00BF16DC"/>
    <w:rPr>
      <w:rFonts w:cs="OpenSymbol"/>
    </w:rPr>
  </w:style>
  <w:style w:type="character" w:customStyle="1" w:styleId="ListLabel523">
    <w:name w:val="ListLabel 523"/>
    <w:qFormat/>
    <w:rsid w:val="00BF16DC"/>
    <w:rPr>
      <w:rFonts w:cs="OpenSymbol"/>
    </w:rPr>
  </w:style>
  <w:style w:type="character" w:customStyle="1" w:styleId="ListLabel524">
    <w:name w:val="ListLabel 524"/>
    <w:qFormat/>
    <w:rsid w:val="00BF16DC"/>
    <w:rPr>
      <w:rFonts w:cs="OpenSymbol"/>
    </w:rPr>
  </w:style>
  <w:style w:type="character" w:customStyle="1" w:styleId="ListLabel525">
    <w:name w:val="ListLabel 525"/>
    <w:qFormat/>
    <w:rsid w:val="00BF16DC"/>
    <w:rPr>
      <w:rFonts w:cs="OpenSymbol"/>
    </w:rPr>
  </w:style>
  <w:style w:type="character" w:customStyle="1" w:styleId="ListLabel526">
    <w:name w:val="ListLabel 526"/>
    <w:qFormat/>
    <w:rsid w:val="00BF16DC"/>
    <w:rPr>
      <w:rFonts w:cs="OpenSymbol"/>
    </w:rPr>
  </w:style>
  <w:style w:type="character" w:customStyle="1" w:styleId="ListLabel527">
    <w:name w:val="ListLabel 527"/>
    <w:qFormat/>
    <w:rsid w:val="00BF16DC"/>
    <w:rPr>
      <w:rFonts w:cs="OpenSymbol"/>
    </w:rPr>
  </w:style>
  <w:style w:type="character" w:customStyle="1" w:styleId="ListLabel528">
    <w:name w:val="ListLabel 528"/>
    <w:qFormat/>
    <w:rsid w:val="00BF16DC"/>
    <w:rPr>
      <w:rFonts w:cs="Symbol"/>
      <w:sz w:val="24"/>
    </w:rPr>
  </w:style>
  <w:style w:type="character" w:customStyle="1" w:styleId="ListLabel529">
    <w:name w:val="ListLabel 529"/>
    <w:qFormat/>
    <w:rsid w:val="00BF16DC"/>
    <w:rPr>
      <w:rFonts w:cs="Symbol"/>
    </w:rPr>
  </w:style>
  <w:style w:type="character" w:customStyle="1" w:styleId="ListLabel530">
    <w:name w:val="ListLabel 530"/>
    <w:qFormat/>
    <w:rsid w:val="00BF16DC"/>
    <w:rPr>
      <w:rFonts w:cs="Symbol"/>
    </w:rPr>
  </w:style>
  <w:style w:type="character" w:customStyle="1" w:styleId="ListLabel531">
    <w:name w:val="ListLabel 531"/>
    <w:qFormat/>
    <w:rsid w:val="00BF16DC"/>
    <w:rPr>
      <w:rFonts w:cs="Symbol"/>
    </w:rPr>
  </w:style>
  <w:style w:type="character" w:customStyle="1" w:styleId="ListLabel532">
    <w:name w:val="ListLabel 532"/>
    <w:qFormat/>
    <w:rsid w:val="00BF16DC"/>
    <w:rPr>
      <w:rFonts w:cs="Symbol"/>
    </w:rPr>
  </w:style>
  <w:style w:type="character" w:customStyle="1" w:styleId="ListLabel533">
    <w:name w:val="ListLabel 533"/>
    <w:qFormat/>
    <w:rsid w:val="00BF16DC"/>
    <w:rPr>
      <w:rFonts w:cs="Symbol"/>
    </w:rPr>
  </w:style>
  <w:style w:type="character" w:customStyle="1" w:styleId="ListLabel534">
    <w:name w:val="ListLabel 534"/>
    <w:qFormat/>
    <w:rsid w:val="00BF16DC"/>
    <w:rPr>
      <w:rFonts w:cs="Symbol"/>
    </w:rPr>
  </w:style>
  <w:style w:type="character" w:customStyle="1" w:styleId="ListLabel535">
    <w:name w:val="ListLabel 535"/>
    <w:qFormat/>
    <w:rsid w:val="00BF16DC"/>
    <w:rPr>
      <w:rFonts w:cs="Symbol"/>
    </w:rPr>
  </w:style>
  <w:style w:type="character" w:customStyle="1" w:styleId="ListLabel536">
    <w:name w:val="ListLabel 536"/>
    <w:qFormat/>
    <w:rsid w:val="00BF16DC"/>
    <w:rPr>
      <w:rFonts w:cs="Symbol"/>
    </w:rPr>
  </w:style>
  <w:style w:type="character" w:customStyle="1" w:styleId="ListLabel537">
    <w:name w:val="ListLabel 537"/>
    <w:qFormat/>
    <w:rsid w:val="00BF16DC"/>
    <w:rPr>
      <w:b/>
    </w:rPr>
  </w:style>
  <w:style w:type="character" w:customStyle="1" w:styleId="ListLabel538">
    <w:name w:val="ListLabel 538"/>
    <w:qFormat/>
    <w:rsid w:val="00BF16DC"/>
    <w:rPr>
      <w:b/>
    </w:rPr>
  </w:style>
  <w:style w:type="character" w:customStyle="1" w:styleId="ListLabel539">
    <w:name w:val="ListLabel 539"/>
    <w:qFormat/>
    <w:rsid w:val="00BF16DC"/>
    <w:rPr>
      <w:b/>
    </w:rPr>
  </w:style>
  <w:style w:type="character" w:customStyle="1" w:styleId="ListLabel540">
    <w:name w:val="ListLabel 540"/>
    <w:qFormat/>
    <w:rsid w:val="00BF16DC"/>
    <w:rPr>
      <w:b/>
    </w:rPr>
  </w:style>
  <w:style w:type="character" w:customStyle="1" w:styleId="ListLabel541">
    <w:name w:val="ListLabel 541"/>
    <w:qFormat/>
    <w:rsid w:val="00BF16DC"/>
    <w:rPr>
      <w:b/>
    </w:rPr>
  </w:style>
  <w:style w:type="character" w:customStyle="1" w:styleId="ListLabel542">
    <w:name w:val="ListLabel 542"/>
    <w:qFormat/>
    <w:rsid w:val="00BF16DC"/>
    <w:rPr>
      <w:b/>
    </w:rPr>
  </w:style>
  <w:style w:type="character" w:customStyle="1" w:styleId="ListLabel543">
    <w:name w:val="ListLabel 543"/>
    <w:qFormat/>
    <w:rsid w:val="00BF16DC"/>
    <w:rPr>
      <w:b/>
    </w:rPr>
  </w:style>
  <w:style w:type="character" w:customStyle="1" w:styleId="ListLabel544">
    <w:name w:val="ListLabel 544"/>
    <w:qFormat/>
    <w:rsid w:val="00BF16DC"/>
    <w:rPr>
      <w:b/>
    </w:rPr>
  </w:style>
  <w:style w:type="character" w:customStyle="1" w:styleId="ListLabel545">
    <w:name w:val="ListLabel 545"/>
    <w:qFormat/>
    <w:rsid w:val="00BF16DC"/>
    <w:rPr>
      <w:b/>
    </w:rPr>
  </w:style>
  <w:style w:type="character" w:customStyle="1" w:styleId="ListLabel546">
    <w:name w:val="ListLabel 546"/>
    <w:qFormat/>
    <w:rsid w:val="00BF16DC"/>
    <w:rPr>
      <w:rFonts w:cs="OpenSymbol"/>
    </w:rPr>
  </w:style>
  <w:style w:type="character" w:customStyle="1" w:styleId="ListLabel547">
    <w:name w:val="ListLabel 547"/>
    <w:qFormat/>
    <w:rsid w:val="00BF16DC"/>
    <w:rPr>
      <w:rFonts w:cs="OpenSymbol"/>
    </w:rPr>
  </w:style>
  <w:style w:type="character" w:customStyle="1" w:styleId="ListLabel548">
    <w:name w:val="ListLabel 548"/>
    <w:qFormat/>
    <w:rsid w:val="00BF16DC"/>
    <w:rPr>
      <w:rFonts w:cs="OpenSymbol"/>
    </w:rPr>
  </w:style>
  <w:style w:type="character" w:customStyle="1" w:styleId="ListLabel549">
    <w:name w:val="ListLabel 549"/>
    <w:qFormat/>
    <w:rsid w:val="00BF16DC"/>
    <w:rPr>
      <w:rFonts w:cs="OpenSymbol"/>
    </w:rPr>
  </w:style>
  <w:style w:type="character" w:customStyle="1" w:styleId="ListLabel550">
    <w:name w:val="ListLabel 550"/>
    <w:qFormat/>
    <w:rsid w:val="00BF16DC"/>
    <w:rPr>
      <w:rFonts w:cs="OpenSymbol"/>
    </w:rPr>
  </w:style>
  <w:style w:type="character" w:customStyle="1" w:styleId="ListLabel551">
    <w:name w:val="ListLabel 551"/>
    <w:qFormat/>
    <w:rsid w:val="00BF16DC"/>
    <w:rPr>
      <w:rFonts w:cs="OpenSymbol"/>
    </w:rPr>
  </w:style>
  <w:style w:type="character" w:customStyle="1" w:styleId="ListLabel552">
    <w:name w:val="ListLabel 552"/>
    <w:qFormat/>
    <w:rsid w:val="00BF16DC"/>
    <w:rPr>
      <w:rFonts w:cs="OpenSymbol"/>
    </w:rPr>
  </w:style>
  <w:style w:type="character" w:customStyle="1" w:styleId="ListLabel553">
    <w:name w:val="ListLabel 553"/>
    <w:qFormat/>
    <w:rsid w:val="00BF16DC"/>
    <w:rPr>
      <w:rFonts w:cs="OpenSymbol"/>
    </w:rPr>
  </w:style>
  <w:style w:type="character" w:customStyle="1" w:styleId="ListLabel554">
    <w:name w:val="ListLabel 554"/>
    <w:qFormat/>
    <w:rsid w:val="00BF16DC"/>
    <w:rPr>
      <w:rFonts w:cs="OpenSymbol"/>
    </w:rPr>
  </w:style>
  <w:style w:type="character" w:customStyle="1" w:styleId="ListLabel555">
    <w:name w:val="ListLabel 555"/>
    <w:qFormat/>
    <w:rsid w:val="00BF16DC"/>
    <w:rPr>
      <w:rFonts w:cs="Symbol"/>
      <w:sz w:val="24"/>
    </w:rPr>
  </w:style>
  <w:style w:type="character" w:customStyle="1" w:styleId="ListLabel556">
    <w:name w:val="ListLabel 556"/>
    <w:qFormat/>
    <w:rsid w:val="00BF16DC"/>
    <w:rPr>
      <w:rFonts w:cs="Symbol"/>
    </w:rPr>
  </w:style>
  <w:style w:type="character" w:customStyle="1" w:styleId="ListLabel557">
    <w:name w:val="ListLabel 557"/>
    <w:qFormat/>
    <w:rsid w:val="00BF16DC"/>
    <w:rPr>
      <w:rFonts w:cs="Symbol"/>
    </w:rPr>
  </w:style>
  <w:style w:type="character" w:customStyle="1" w:styleId="ListLabel558">
    <w:name w:val="ListLabel 558"/>
    <w:qFormat/>
    <w:rsid w:val="00BF16DC"/>
    <w:rPr>
      <w:rFonts w:cs="Symbol"/>
    </w:rPr>
  </w:style>
  <w:style w:type="character" w:customStyle="1" w:styleId="ListLabel559">
    <w:name w:val="ListLabel 559"/>
    <w:qFormat/>
    <w:rsid w:val="00BF16DC"/>
    <w:rPr>
      <w:rFonts w:cs="Symbol"/>
    </w:rPr>
  </w:style>
  <w:style w:type="character" w:customStyle="1" w:styleId="ListLabel560">
    <w:name w:val="ListLabel 560"/>
    <w:qFormat/>
    <w:rsid w:val="00BF16DC"/>
    <w:rPr>
      <w:rFonts w:cs="Symbol"/>
    </w:rPr>
  </w:style>
  <w:style w:type="character" w:customStyle="1" w:styleId="ListLabel561">
    <w:name w:val="ListLabel 561"/>
    <w:qFormat/>
    <w:rsid w:val="00BF16DC"/>
    <w:rPr>
      <w:rFonts w:cs="Symbol"/>
    </w:rPr>
  </w:style>
  <w:style w:type="character" w:customStyle="1" w:styleId="ListLabel562">
    <w:name w:val="ListLabel 562"/>
    <w:qFormat/>
    <w:rsid w:val="00BF16DC"/>
    <w:rPr>
      <w:rFonts w:cs="Symbol"/>
    </w:rPr>
  </w:style>
  <w:style w:type="character" w:customStyle="1" w:styleId="ListLabel563">
    <w:name w:val="ListLabel 563"/>
    <w:qFormat/>
    <w:rsid w:val="00BF16DC"/>
    <w:rPr>
      <w:rFonts w:cs="Symbol"/>
    </w:rPr>
  </w:style>
  <w:style w:type="character" w:customStyle="1" w:styleId="ListLabel564">
    <w:name w:val="ListLabel 564"/>
    <w:qFormat/>
    <w:rsid w:val="00BF16DC"/>
    <w:rPr>
      <w:b/>
    </w:rPr>
  </w:style>
  <w:style w:type="character" w:customStyle="1" w:styleId="ListLabel565">
    <w:name w:val="ListLabel 565"/>
    <w:qFormat/>
    <w:rsid w:val="00BF16DC"/>
    <w:rPr>
      <w:b/>
    </w:rPr>
  </w:style>
  <w:style w:type="character" w:customStyle="1" w:styleId="ListLabel566">
    <w:name w:val="ListLabel 566"/>
    <w:qFormat/>
    <w:rsid w:val="00BF16DC"/>
    <w:rPr>
      <w:b/>
    </w:rPr>
  </w:style>
  <w:style w:type="character" w:customStyle="1" w:styleId="ListLabel567">
    <w:name w:val="ListLabel 567"/>
    <w:qFormat/>
    <w:rsid w:val="00BF16DC"/>
    <w:rPr>
      <w:b/>
    </w:rPr>
  </w:style>
  <w:style w:type="character" w:customStyle="1" w:styleId="ListLabel568">
    <w:name w:val="ListLabel 568"/>
    <w:qFormat/>
    <w:rsid w:val="00BF16DC"/>
    <w:rPr>
      <w:b/>
    </w:rPr>
  </w:style>
  <w:style w:type="character" w:customStyle="1" w:styleId="ListLabel569">
    <w:name w:val="ListLabel 569"/>
    <w:qFormat/>
    <w:rsid w:val="00BF16DC"/>
    <w:rPr>
      <w:b/>
    </w:rPr>
  </w:style>
  <w:style w:type="character" w:customStyle="1" w:styleId="ListLabel570">
    <w:name w:val="ListLabel 570"/>
    <w:qFormat/>
    <w:rsid w:val="00BF16DC"/>
    <w:rPr>
      <w:b/>
    </w:rPr>
  </w:style>
  <w:style w:type="character" w:customStyle="1" w:styleId="ListLabel571">
    <w:name w:val="ListLabel 571"/>
    <w:qFormat/>
    <w:rsid w:val="00BF16DC"/>
    <w:rPr>
      <w:b/>
    </w:rPr>
  </w:style>
  <w:style w:type="character" w:customStyle="1" w:styleId="ListLabel572">
    <w:name w:val="ListLabel 572"/>
    <w:qFormat/>
    <w:rsid w:val="00BF16DC"/>
    <w:rPr>
      <w:b/>
    </w:rPr>
  </w:style>
  <w:style w:type="character" w:customStyle="1" w:styleId="ListLabel573">
    <w:name w:val="ListLabel 573"/>
    <w:qFormat/>
    <w:rsid w:val="00BF16DC"/>
    <w:rPr>
      <w:rFonts w:cs="OpenSymbol"/>
    </w:rPr>
  </w:style>
  <w:style w:type="character" w:customStyle="1" w:styleId="ListLabel574">
    <w:name w:val="ListLabel 574"/>
    <w:qFormat/>
    <w:rsid w:val="00BF16DC"/>
    <w:rPr>
      <w:rFonts w:cs="OpenSymbol"/>
    </w:rPr>
  </w:style>
  <w:style w:type="character" w:customStyle="1" w:styleId="ListLabel575">
    <w:name w:val="ListLabel 575"/>
    <w:qFormat/>
    <w:rsid w:val="00BF16DC"/>
    <w:rPr>
      <w:rFonts w:cs="OpenSymbol"/>
    </w:rPr>
  </w:style>
  <w:style w:type="character" w:customStyle="1" w:styleId="ListLabel576">
    <w:name w:val="ListLabel 576"/>
    <w:qFormat/>
    <w:rsid w:val="00BF16DC"/>
    <w:rPr>
      <w:rFonts w:cs="OpenSymbol"/>
    </w:rPr>
  </w:style>
  <w:style w:type="character" w:customStyle="1" w:styleId="ListLabel577">
    <w:name w:val="ListLabel 577"/>
    <w:qFormat/>
    <w:rsid w:val="00BF16DC"/>
    <w:rPr>
      <w:rFonts w:cs="OpenSymbol"/>
    </w:rPr>
  </w:style>
  <w:style w:type="character" w:customStyle="1" w:styleId="ListLabel578">
    <w:name w:val="ListLabel 578"/>
    <w:qFormat/>
    <w:rsid w:val="00BF16DC"/>
    <w:rPr>
      <w:rFonts w:cs="OpenSymbol"/>
    </w:rPr>
  </w:style>
  <w:style w:type="character" w:customStyle="1" w:styleId="ListLabel579">
    <w:name w:val="ListLabel 579"/>
    <w:qFormat/>
    <w:rsid w:val="00BF16DC"/>
    <w:rPr>
      <w:rFonts w:cs="OpenSymbol"/>
    </w:rPr>
  </w:style>
  <w:style w:type="character" w:customStyle="1" w:styleId="ListLabel580">
    <w:name w:val="ListLabel 580"/>
    <w:qFormat/>
    <w:rsid w:val="00BF16DC"/>
    <w:rPr>
      <w:rFonts w:cs="OpenSymbol"/>
    </w:rPr>
  </w:style>
  <w:style w:type="character" w:customStyle="1" w:styleId="ListLabel581">
    <w:name w:val="ListLabel 581"/>
    <w:qFormat/>
    <w:rsid w:val="00BF16DC"/>
    <w:rPr>
      <w:rFonts w:cs="OpenSymbol"/>
    </w:rPr>
  </w:style>
  <w:style w:type="character" w:customStyle="1" w:styleId="ListLabel582">
    <w:name w:val="ListLabel 582"/>
    <w:qFormat/>
    <w:rsid w:val="00BF16DC"/>
    <w:rPr>
      <w:rFonts w:cs="Symbol"/>
      <w:sz w:val="24"/>
    </w:rPr>
  </w:style>
  <w:style w:type="character" w:customStyle="1" w:styleId="ListLabel583">
    <w:name w:val="ListLabel 583"/>
    <w:qFormat/>
    <w:rsid w:val="00BF16DC"/>
    <w:rPr>
      <w:rFonts w:cs="Symbol"/>
    </w:rPr>
  </w:style>
  <w:style w:type="character" w:customStyle="1" w:styleId="ListLabel584">
    <w:name w:val="ListLabel 584"/>
    <w:qFormat/>
    <w:rsid w:val="00BF16DC"/>
    <w:rPr>
      <w:rFonts w:cs="Symbol"/>
    </w:rPr>
  </w:style>
  <w:style w:type="character" w:customStyle="1" w:styleId="ListLabel585">
    <w:name w:val="ListLabel 585"/>
    <w:qFormat/>
    <w:rsid w:val="00BF16DC"/>
    <w:rPr>
      <w:rFonts w:cs="Symbol"/>
    </w:rPr>
  </w:style>
  <w:style w:type="character" w:customStyle="1" w:styleId="ListLabel586">
    <w:name w:val="ListLabel 586"/>
    <w:qFormat/>
    <w:rsid w:val="00BF16DC"/>
    <w:rPr>
      <w:rFonts w:cs="Symbol"/>
    </w:rPr>
  </w:style>
  <w:style w:type="character" w:customStyle="1" w:styleId="ListLabel587">
    <w:name w:val="ListLabel 587"/>
    <w:qFormat/>
    <w:rsid w:val="00BF16DC"/>
    <w:rPr>
      <w:rFonts w:cs="Symbol"/>
    </w:rPr>
  </w:style>
  <w:style w:type="character" w:customStyle="1" w:styleId="ListLabel588">
    <w:name w:val="ListLabel 588"/>
    <w:qFormat/>
    <w:rsid w:val="00BF16DC"/>
    <w:rPr>
      <w:rFonts w:cs="Symbol"/>
    </w:rPr>
  </w:style>
  <w:style w:type="character" w:customStyle="1" w:styleId="ListLabel589">
    <w:name w:val="ListLabel 589"/>
    <w:qFormat/>
    <w:rsid w:val="00BF16DC"/>
    <w:rPr>
      <w:rFonts w:cs="Symbol"/>
    </w:rPr>
  </w:style>
  <w:style w:type="character" w:customStyle="1" w:styleId="ListLabel590">
    <w:name w:val="ListLabel 590"/>
    <w:qFormat/>
    <w:rsid w:val="00BF16DC"/>
    <w:rPr>
      <w:rFonts w:cs="Symbol"/>
    </w:rPr>
  </w:style>
  <w:style w:type="character" w:customStyle="1" w:styleId="ListLabel591">
    <w:name w:val="ListLabel 591"/>
    <w:qFormat/>
    <w:rsid w:val="00BF16DC"/>
    <w:rPr>
      <w:b/>
    </w:rPr>
  </w:style>
  <w:style w:type="character" w:customStyle="1" w:styleId="ListLabel592">
    <w:name w:val="ListLabel 592"/>
    <w:qFormat/>
    <w:rsid w:val="00BF16DC"/>
    <w:rPr>
      <w:b/>
    </w:rPr>
  </w:style>
  <w:style w:type="character" w:customStyle="1" w:styleId="ListLabel593">
    <w:name w:val="ListLabel 593"/>
    <w:qFormat/>
    <w:rsid w:val="00BF16DC"/>
    <w:rPr>
      <w:b/>
    </w:rPr>
  </w:style>
  <w:style w:type="character" w:customStyle="1" w:styleId="ListLabel594">
    <w:name w:val="ListLabel 594"/>
    <w:qFormat/>
    <w:rsid w:val="00BF16DC"/>
    <w:rPr>
      <w:b/>
    </w:rPr>
  </w:style>
  <w:style w:type="character" w:customStyle="1" w:styleId="ListLabel595">
    <w:name w:val="ListLabel 595"/>
    <w:qFormat/>
    <w:rsid w:val="00BF16DC"/>
    <w:rPr>
      <w:b/>
    </w:rPr>
  </w:style>
  <w:style w:type="character" w:customStyle="1" w:styleId="ListLabel596">
    <w:name w:val="ListLabel 596"/>
    <w:qFormat/>
    <w:rsid w:val="00BF16DC"/>
    <w:rPr>
      <w:b/>
    </w:rPr>
  </w:style>
  <w:style w:type="character" w:customStyle="1" w:styleId="ListLabel597">
    <w:name w:val="ListLabel 597"/>
    <w:qFormat/>
    <w:rsid w:val="00BF16DC"/>
    <w:rPr>
      <w:b/>
    </w:rPr>
  </w:style>
  <w:style w:type="character" w:customStyle="1" w:styleId="ListLabel598">
    <w:name w:val="ListLabel 598"/>
    <w:qFormat/>
    <w:rsid w:val="00BF16DC"/>
    <w:rPr>
      <w:b/>
    </w:rPr>
  </w:style>
  <w:style w:type="character" w:customStyle="1" w:styleId="ListLabel599">
    <w:name w:val="ListLabel 599"/>
    <w:qFormat/>
    <w:rsid w:val="00BF16DC"/>
    <w:rPr>
      <w:b/>
    </w:rPr>
  </w:style>
  <w:style w:type="character" w:customStyle="1" w:styleId="ListLabel600">
    <w:name w:val="ListLabel 600"/>
    <w:qFormat/>
    <w:rsid w:val="00BF16DC"/>
    <w:rPr>
      <w:rFonts w:cs="OpenSymbol"/>
    </w:rPr>
  </w:style>
  <w:style w:type="character" w:customStyle="1" w:styleId="ListLabel601">
    <w:name w:val="ListLabel 601"/>
    <w:qFormat/>
    <w:rsid w:val="00BF16DC"/>
    <w:rPr>
      <w:rFonts w:cs="OpenSymbol"/>
    </w:rPr>
  </w:style>
  <w:style w:type="character" w:customStyle="1" w:styleId="ListLabel602">
    <w:name w:val="ListLabel 602"/>
    <w:qFormat/>
    <w:rsid w:val="00BF16DC"/>
    <w:rPr>
      <w:rFonts w:cs="OpenSymbol"/>
    </w:rPr>
  </w:style>
  <w:style w:type="character" w:customStyle="1" w:styleId="ListLabel603">
    <w:name w:val="ListLabel 603"/>
    <w:qFormat/>
    <w:rsid w:val="00BF16DC"/>
    <w:rPr>
      <w:rFonts w:cs="OpenSymbol"/>
    </w:rPr>
  </w:style>
  <w:style w:type="character" w:customStyle="1" w:styleId="ListLabel604">
    <w:name w:val="ListLabel 604"/>
    <w:qFormat/>
    <w:rsid w:val="00BF16DC"/>
    <w:rPr>
      <w:rFonts w:cs="OpenSymbol"/>
    </w:rPr>
  </w:style>
  <w:style w:type="character" w:customStyle="1" w:styleId="ListLabel605">
    <w:name w:val="ListLabel 605"/>
    <w:qFormat/>
    <w:rsid w:val="00BF16DC"/>
    <w:rPr>
      <w:rFonts w:cs="OpenSymbol"/>
    </w:rPr>
  </w:style>
  <w:style w:type="character" w:customStyle="1" w:styleId="ListLabel606">
    <w:name w:val="ListLabel 606"/>
    <w:qFormat/>
    <w:rsid w:val="00BF16DC"/>
    <w:rPr>
      <w:rFonts w:cs="OpenSymbol"/>
    </w:rPr>
  </w:style>
  <w:style w:type="character" w:customStyle="1" w:styleId="ListLabel607">
    <w:name w:val="ListLabel 607"/>
    <w:qFormat/>
    <w:rsid w:val="00BF16DC"/>
    <w:rPr>
      <w:rFonts w:cs="OpenSymbol"/>
    </w:rPr>
  </w:style>
  <w:style w:type="character" w:customStyle="1" w:styleId="ListLabel608">
    <w:name w:val="ListLabel 608"/>
    <w:qFormat/>
    <w:rsid w:val="00BF16DC"/>
    <w:rPr>
      <w:rFonts w:cs="OpenSymbol"/>
    </w:rPr>
  </w:style>
  <w:style w:type="character" w:customStyle="1" w:styleId="ListLabel609">
    <w:name w:val="ListLabel 609"/>
    <w:qFormat/>
    <w:rsid w:val="00BF16DC"/>
    <w:rPr>
      <w:rFonts w:cs="Symbol"/>
      <w:sz w:val="24"/>
    </w:rPr>
  </w:style>
  <w:style w:type="character" w:customStyle="1" w:styleId="ListLabel610">
    <w:name w:val="ListLabel 610"/>
    <w:qFormat/>
    <w:rsid w:val="00BF16DC"/>
    <w:rPr>
      <w:rFonts w:cs="Symbol"/>
    </w:rPr>
  </w:style>
  <w:style w:type="character" w:customStyle="1" w:styleId="ListLabel611">
    <w:name w:val="ListLabel 611"/>
    <w:qFormat/>
    <w:rsid w:val="00BF16DC"/>
    <w:rPr>
      <w:rFonts w:cs="Symbol"/>
    </w:rPr>
  </w:style>
  <w:style w:type="character" w:customStyle="1" w:styleId="ListLabel612">
    <w:name w:val="ListLabel 612"/>
    <w:qFormat/>
    <w:rsid w:val="00BF16DC"/>
    <w:rPr>
      <w:rFonts w:cs="Symbol"/>
    </w:rPr>
  </w:style>
  <w:style w:type="character" w:customStyle="1" w:styleId="ListLabel613">
    <w:name w:val="ListLabel 613"/>
    <w:qFormat/>
    <w:rsid w:val="00BF16DC"/>
    <w:rPr>
      <w:rFonts w:cs="Symbol"/>
    </w:rPr>
  </w:style>
  <w:style w:type="character" w:customStyle="1" w:styleId="ListLabel614">
    <w:name w:val="ListLabel 614"/>
    <w:qFormat/>
    <w:rsid w:val="00BF16DC"/>
    <w:rPr>
      <w:rFonts w:cs="Symbol"/>
    </w:rPr>
  </w:style>
  <w:style w:type="character" w:customStyle="1" w:styleId="ListLabel615">
    <w:name w:val="ListLabel 615"/>
    <w:qFormat/>
    <w:rsid w:val="00BF16DC"/>
    <w:rPr>
      <w:rFonts w:cs="Symbol"/>
    </w:rPr>
  </w:style>
  <w:style w:type="character" w:customStyle="1" w:styleId="ListLabel616">
    <w:name w:val="ListLabel 616"/>
    <w:qFormat/>
    <w:rsid w:val="00BF16DC"/>
    <w:rPr>
      <w:rFonts w:cs="Symbol"/>
    </w:rPr>
  </w:style>
  <w:style w:type="character" w:customStyle="1" w:styleId="ListLabel617">
    <w:name w:val="ListLabel 617"/>
    <w:qFormat/>
    <w:rsid w:val="00BF16DC"/>
    <w:rPr>
      <w:rFonts w:cs="Symbol"/>
    </w:rPr>
  </w:style>
  <w:style w:type="character" w:customStyle="1" w:styleId="ListLabel618">
    <w:name w:val="ListLabel 618"/>
    <w:qFormat/>
    <w:rsid w:val="00BF16DC"/>
    <w:rPr>
      <w:b/>
    </w:rPr>
  </w:style>
  <w:style w:type="character" w:customStyle="1" w:styleId="ListLabel619">
    <w:name w:val="ListLabel 619"/>
    <w:qFormat/>
    <w:rsid w:val="00BF16DC"/>
    <w:rPr>
      <w:b/>
    </w:rPr>
  </w:style>
  <w:style w:type="character" w:customStyle="1" w:styleId="ListLabel620">
    <w:name w:val="ListLabel 620"/>
    <w:qFormat/>
    <w:rsid w:val="00BF16DC"/>
    <w:rPr>
      <w:b/>
    </w:rPr>
  </w:style>
  <w:style w:type="character" w:customStyle="1" w:styleId="ListLabel621">
    <w:name w:val="ListLabel 621"/>
    <w:qFormat/>
    <w:rsid w:val="00BF16DC"/>
    <w:rPr>
      <w:b/>
    </w:rPr>
  </w:style>
  <w:style w:type="character" w:customStyle="1" w:styleId="ListLabel622">
    <w:name w:val="ListLabel 622"/>
    <w:qFormat/>
    <w:rsid w:val="00BF16DC"/>
    <w:rPr>
      <w:b/>
    </w:rPr>
  </w:style>
  <w:style w:type="character" w:customStyle="1" w:styleId="ListLabel623">
    <w:name w:val="ListLabel 623"/>
    <w:qFormat/>
    <w:rsid w:val="00BF16DC"/>
    <w:rPr>
      <w:b/>
    </w:rPr>
  </w:style>
  <w:style w:type="character" w:customStyle="1" w:styleId="ListLabel624">
    <w:name w:val="ListLabel 624"/>
    <w:qFormat/>
    <w:rsid w:val="00BF16DC"/>
    <w:rPr>
      <w:b/>
    </w:rPr>
  </w:style>
  <w:style w:type="character" w:customStyle="1" w:styleId="ListLabel625">
    <w:name w:val="ListLabel 625"/>
    <w:qFormat/>
    <w:rsid w:val="00BF16DC"/>
    <w:rPr>
      <w:b/>
    </w:rPr>
  </w:style>
  <w:style w:type="character" w:customStyle="1" w:styleId="ListLabel626">
    <w:name w:val="ListLabel 626"/>
    <w:qFormat/>
    <w:rsid w:val="00BF16DC"/>
    <w:rPr>
      <w:b/>
    </w:rPr>
  </w:style>
  <w:style w:type="character" w:customStyle="1" w:styleId="ListLabel627">
    <w:name w:val="ListLabel 627"/>
    <w:qFormat/>
    <w:rsid w:val="00BF16DC"/>
    <w:rPr>
      <w:rFonts w:cs="OpenSymbol"/>
    </w:rPr>
  </w:style>
  <w:style w:type="character" w:customStyle="1" w:styleId="ListLabel628">
    <w:name w:val="ListLabel 628"/>
    <w:qFormat/>
    <w:rsid w:val="00BF16DC"/>
    <w:rPr>
      <w:rFonts w:cs="OpenSymbol"/>
    </w:rPr>
  </w:style>
  <w:style w:type="character" w:customStyle="1" w:styleId="ListLabel629">
    <w:name w:val="ListLabel 629"/>
    <w:qFormat/>
    <w:rsid w:val="00BF16DC"/>
    <w:rPr>
      <w:rFonts w:cs="OpenSymbol"/>
    </w:rPr>
  </w:style>
  <w:style w:type="character" w:customStyle="1" w:styleId="ListLabel630">
    <w:name w:val="ListLabel 630"/>
    <w:qFormat/>
    <w:rsid w:val="00BF16DC"/>
    <w:rPr>
      <w:rFonts w:cs="OpenSymbol"/>
    </w:rPr>
  </w:style>
  <w:style w:type="character" w:customStyle="1" w:styleId="ListLabel631">
    <w:name w:val="ListLabel 631"/>
    <w:qFormat/>
    <w:rsid w:val="00BF16DC"/>
    <w:rPr>
      <w:rFonts w:cs="OpenSymbol"/>
    </w:rPr>
  </w:style>
  <w:style w:type="character" w:customStyle="1" w:styleId="ListLabel632">
    <w:name w:val="ListLabel 632"/>
    <w:qFormat/>
    <w:rsid w:val="00BF16DC"/>
    <w:rPr>
      <w:rFonts w:cs="OpenSymbol"/>
    </w:rPr>
  </w:style>
  <w:style w:type="character" w:customStyle="1" w:styleId="ListLabel633">
    <w:name w:val="ListLabel 633"/>
    <w:qFormat/>
    <w:rsid w:val="00BF16DC"/>
    <w:rPr>
      <w:rFonts w:cs="OpenSymbol"/>
    </w:rPr>
  </w:style>
  <w:style w:type="character" w:customStyle="1" w:styleId="ListLabel634">
    <w:name w:val="ListLabel 634"/>
    <w:qFormat/>
    <w:rsid w:val="00BF16DC"/>
    <w:rPr>
      <w:rFonts w:cs="OpenSymbol"/>
    </w:rPr>
  </w:style>
  <w:style w:type="character" w:customStyle="1" w:styleId="ListLabel635">
    <w:name w:val="ListLabel 635"/>
    <w:qFormat/>
    <w:rsid w:val="00BF16DC"/>
    <w:rPr>
      <w:rFonts w:cs="OpenSymbol"/>
    </w:rPr>
  </w:style>
  <w:style w:type="character" w:customStyle="1" w:styleId="ListLabel636">
    <w:name w:val="ListLabel 636"/>
    <w:qFormat/>
    <w:rsid w:val="00BF16DC"/>
    <w:rPr>
      <w:rFonts w:cs="Symbol"/>
      <w:sz w:val="24"/>
    </w:rPr>
  </w:style>
  <w:style w:type="character" w:customStyle="1" w:styleId="ListLabel637">
    <w:name w:val="ListLabel 637"/>
    <w:qFormat/>
    <w:rsid w:val="00BF16DC"/>
    <w:rPr>
      <w:rFonts w:cs="Symbol"/>
    </w:rPr>
  </w:style>
  <w:style w:type="character" w:customStyle="1" w:styleId="ListLabel638">
    <w:name w:val="ListLabel 638"/>
    <w:qFormat/>
    <w:rsid w:val="00BF16DC"/>
    <w:rPr>
      <w:rFonts w:cs="Symbol"/>
    </w:rPr>
  </w:style>
  <w:style w:type="character" w:customStyle="1" w:styleId="ListLabel639">
    <w:name w:val="ListLabel 639"/>
    <w:qFormat/>
    <w:rsid w:val="00BF16DC"/>
    <w:rPr>
      <w:rFonts w:cs="Symbol"/>
    </w:rPr>
  </w:style>
  <w:style w:type="character" w:customStyle="1" w:styleId="ListLabel640">
    <w:name w:val="ListLabel 640"/>
    <w:qFormat/>
    <w:rsid w:val="00BF16DC"/>
    <w:rPr>
      <w:rFonts w:cs="Symbol"/>
    </w:rPr>
  </w:style>
  <w:style w:type="character" w:customStyle="1" w:styleId="ListLabel641">
    <w:name w:val="ListLabel 641"/>
    <w:qFormat/>
    <w:rsid w:val="00BF16DC"/>
    <w:rPr>
      <w:rFonts w:cs="Symbol"/>
    </w:rPr>
  </w:style>
  <w:style w:type="character" w:customStyle="1" w:styleId="ListLabel642">
    <w:name w:val="ListLabel 642"/>
    <w:qFormat/>
    <w:rsid w:val="00BF16DC"/>
    <w:rPr>
      <w:rFonts w:cs="Symbol"/>
    </w:rPr>
  </w:style>
  <w:style w:type="character" w:customStyle="1" w:styleId="ListLabel643">
    <w:name w:val="ListLabel 643"/>
    <w:qFormat/>
    <w:rsid w:val="00BF16DC"/>
    <w:rPr>
      <w:rFonts w:cs="Symbol"/>
    </w:rPr>
  </w:style>
  <w:style w:type="character" w:customStyle="1" w:styleId="ListLabel644">
    <w:name w:val="ListLabel 644"/>
    <w:qFormat/>
    <w:rsid w:val="00BF16DC"/>
    <w:rPr>
      <w:rFonts w:cs="Symbol"/>
    </w:rPr>
  </w:style>
  <w:style w:type="character" w:customStyle="1" w:styleId="ListLabel645">
    <w:name w:val="ListLabel 645"/>
    <w:qFormat/>
    <w:rsid w:val="00BF16DC"/>
    <w:rPr>
      <w:b/>
    </w:rPr>
  </w:style>
  <w:style w:type="character" w:customStyle="1" w:styleId="ListLabel646">
    <w:name w:val="ListLabel 646"/>
    <w:qFormat/>
    <w:rsid w:val="00BF16DC"/>
    <w:rPr>
      <w:b/>
    </w:rPr>
  </w:style>
  <w:style w:type="character" w:customStyle="1" w:styleId="ListLabel647">
    <w:name w:val="ListLabel 647"/>
    <w:qFormat/>
    <w:rsid w:val="00BF16DC"/>
    <w:rPr>
      <w:b/>
    </w:rPr>
  </w:style>
  <w:style w:type="character" w:customStyle="1" w:styleId="ListLabel648">
    <w:name w:val="ListLabel 648"/>
    <w:qFormat/>
    <w:rsid w:val="00BF16DC"/>
    <w:rPr>
      <w:b/>
    </w:rPr>
  </w:style>
  <w:style w:type="character" w:customStyle="1" w:styleId="ListLabel649">
    <w:name w:val="ListLabel 649"/>
    <w:qFormat/>
    <w:rsid w:val="00BF16DC"/>
    <w:rPr>
      <w:b/>
    </w:rPr>
  </w:style>
  <w:style w:type="character" w:customStyle="1" w:styleId="ListLabel650">
    <w:name w:val="ListLabel 650"/>
    <w:qFormat/>
    <w:rsid w:val="00BF16DC"/>
    <w:rPr>
      <w:b/>
    </w:rPr>
  </w:style>
  <w:style w:type="character" w:customStyle="1" w:styleId="ListLabel651">
    <w:name w:val="ListLabel 651"/>
    <w:qFormat/>
    <w:rsid w:val="00BF16DC"/>
    <w:rPr>
      <w:b/>
    </w:rPr>
  </w:style>
  <w:style w:type="character" w:customStyle="1" w:styleId="ListLabel652">
    <w:name w:val="ListLabel 652"/>
    <w:qFormat/>
    <w:rsid w:val="00BF16DC"/>
    <w:rPr>
      <w:b/>
    </w:rPr>
  </w:style>
  <w:style w:type="character" w:customStyle="1" w:styleId="ListLabel653">
    <w:name w:val="ListLabel 653"/>
    <w:qFormat/>
    <w:rsid w:val="00BF16DC"/>
    <w:rPr>
      <w:b/>
    </w:rPr>
  </w:style>
  <w:style w:type="character" w:customStyle="1" w:styleId="ListLabel654">
    <w:name w:val="ListLabel 654"/>
    <w:qFormat/>
    <w:rsid w:val="00BF16DC"/>
    <w:rPr>
      <w:rFonts w:cs="OpenSymbol"/>
    </w:rPr>
  </w:style>
  <w:style w:type="character" w:customStyle="1" w:styleId="ListLabel655">
    <w:name w:val="ListLabel 655"/>
    <w:qFormat/>
    <w:rsid w:val="00BF16DC"/>
    <w:rPr>
      <w:rFonts w:cs="OpenSymbol"/>
    </w:rPr>
  </w:style>
  <w:style w:type="character" w:customStyle="1" w:styleId="ListLabel656">
    <w:name w:val="ListLabel 656"/>
    <w:qFormat/>
    <w:rsid w:val="00BF16DC"/>
    <w:rPr>
      <w:rFonts w:cs="OpenSymbol"/>
    </w:rPr>
  </w:style>
  <w:style w:type="character" w:customStyle="1" w:styleId="ListLabel657">
    <w:name w:val="ListLabel 657"/>
    <w:qFormat/>
    <w:rsid w:val="00BF16DC"/>
    <w:rPr>
      <w:rFonts w:cs="OpenSymbol"/>
    </w:rPr>
  </w:style>
  <w:style w:type="character" w:customStyle="1" w:styleId="ListLabel658">
    <w:name w:val="ListLabel 658"/>
    <w:qFormat/>
    <w:rsid w:val="00BF16DC"/>
    <w:rPr>
      <w:rFonts w:cs="OpenSymbol"/>
    </w:rPr>
  </w:style>
  <w:style w:type="character" w:customStyle="1" w:styleId="ListLabel659">
    <w:name w:val="ListLabel 659"/>
    <w:qFormat/>
    <w:rsid w:val="00BF16DC"/>
    <w:rPr>
      <w:rFonts w:cs="OpenSymbol"/>
    </w:rPr>
  </w:style>
  <w:style w:type="character" w:customStyle="1" w:styleId="ListLabel660">
    <w:name w:val="ListLabel 660"/>
    <w:qFormat/>
    <w:rsid w:val="00BF16DC"/>
    <w:rPr>
      <w:rFonts w:cs="OpenSymbol"/>
    </w:rPr>
  </w:style>
  <w:style w:type="character" w:customStyle="1" w:styleId="ListLabel661">
    <w:name w:val="ListLabel 661"/>
    <w:qFormat/>
    <w:rsid w:val="00BF16DC"/>
    <w:rPr>
      <w:rFonts w:cs="OpenSymbol"/>
    </w:rPr>
  </w:style>
  <w:style w:type="character" w:customStyle="1" w:styleId="ListLabel662">
    <w:name w:val="ListLabel 662"/>
    <w:qFormat/>
    <w:rsid w:val="00BF16DC"/>
    <w:rPr>
      <w:rFonts w:cs="OpenSymbol"/>
    </w:rPr>
  </w:style>
  <w:style w:type="character" w:customStyle="1" w:styleId="ListLabel663">
    <w:name w:val="ListLabel 663"/>
    <w:qFormat/>
    <w:rsid w:val="00BF16DC"/>
    <w:rPr>
      <w:rFonts w:cs="Symbol"/>
      <w:sz w:val="24"/>
    </w:rPr>
  </w:style>
  <w:style w:type="character" w:customStyle="1" w:styleId="ListLabel664">
    <w:name w:val="ListLabel 664"/>
    <w:qFormat/>
    <w:rsid w:val="00BF16DC"/>
    <w:rPr>
      <w:rFonts w:cs="Symbol"/>
    </w:rPr>
  </w:style>
  <w:style w:type="character" w:customStyle="1" w:styleId="ListLabel665">
    <w:name w:val="ListLabel 665"/>
    <w:qFormat/>
    <w:rsid w:val="00BF16DC"/>
    <w:rPr>
      <w:rFonts w:cs="Symbol"/>
    </w:rPr>
  </w:style>
  <w:style w:type="character" w:customStyle="1" w:styleId="ListLabel666">
    <w:name w:val="ListLabel 666"/>
    <w:qFormat/>
    <w:rsid w:val="00BF16DC"/>
    <w:rPr>
      <w:rFonts w:cs="Symbol"/>
    </w:rPr>
  </w:style>
  <w:style w:type="character" w:customStyle="1" w:styleId="ListLabel667">
    <w:name w:val="ListLabel 667"/>
    <w:qFormat/>
    <w:rsid w:val="00BF16DC"/>
    <w:rPr>
      <w:rFonts w:cs="Symbol"/>
    </w:rPr>
  </w:style>
  <w:style w:type="character" w:customStyle="1" w:styleId="ListLabel668">
    <w:name w:val="ListLabel 668"/>
    <w:qFormat/>
    <w:rsid w:val="00BF16DC"/>
    <w:rPr>
      <w:rFonts w:cs="Symbol"/>
    </w:rPr>
  </w:style>
  <w:style w:type="character" w:customStyle="1" w:styleId="ListLabel669">
    <w:name w:val="ListLabel 669"/>
    <w:qFormat/>
    <w:rsid w:val="00BF16DC"/>
    <w:rPr>
      <w:rFonts w:cs="Symbol"/>
    </w:rPr>
  </w:style>
  <w:style w:type="character" w:customStyle="1" w:styleId="ListLabel670">
    <w:name w:val="ListLabel 670"/>
    <w:qFormat/>
    <w:rsid w:val="00BF16DC"/>
    <w:rPr>
      <w:rFonts w:cs="Symbol"/>
    </w:rPr>
  </w:style>
  <w:style w:type="character" w:customStyle="1" w:styleId="ListLabel671">
    <w:name w:val="ListLabel 671"/>
    <w:qFormat/>
    <w:rsid w:val="00BF16DC"/>
    <w:rPr>
      <w:rFonts w:cs="Symbol"/>
    </w:rPr>
  </w:style>
  <w:style w:type="character" w:customStyle="1" w:styleId="ListLabel672">
    <w:name w:val="ListLabel 672"/>
    <w:qFormat/>
    <w:rsid w:val="00BF16DC"/>
    <w:rPr>
      <w:b/>
    </w:rPr>
  </w:style>
  <w:style w:type="character" w:customStyle="1" w:styleId="ListLabel673">
    <w:name w:val="ListLabel 673"/>
    <w:qFormat/>
    <w:rsid w:val="00BF16DC"/>
    <w:rPr>
      <w:b/>
    </w:rPr>
  </w:style>
  <w:style w:type="character" w:customStyle="1" w:styleId="ListLabel674">
    <w:name w:val="ListLabel 674"/>
    <w:qFormat/>
    <w:rsid w:val="00BF16DC"/>
    <w:rPr>
      <w:b/>
    </w:rPr>
  </w:style>
  <w:style w:type="character" w:customStyle="1" w:styleId="ListLabel675">
    <w:name w:val="ListLabel 675"/>
    <w:qFormat/>
    <w:rsid w:val="00BF16DC"/>
    <w:rPr>
      <w:b/>
    </w:rPr>
  </w:style>
  <w:style w:type="character" w:customStyle="1" w:styleId="ListLabel676">
    <w:name w:val="ListLabel 676"/>
    <w:qFormat/>
    <w:rsid w:val="00BF16DC"/>
    <w:rPr>
      <w:b/>
    </w:rPr>
  </w:style>
  <w:style w:type="character" w:customStyle="1" w:styleId="ListLabel677">
    <w:name w:val="ListLabel 677"/>
    <w:qFormat/>
    <w:rsid w:val="00BF16DC"/>
    <w:rPr>
      <w:b/>
    </w:rPr>
  </w:style>
  <w:style w:type="character" w:customStyle="1" w:styleId="ListLabel678">
    <w:name w:val="ListLabel 678"/>
    <w:qFormat/>
    <w:rsid w:val="00BF16DC"/>
    <w:rPr>
      <w:b/>
    </w:rPr>
  </w:style>
  <w:style w:type="character" w:customStyle="1" w:styleId="ListLabel679">
    <w:name w:val="ListLabel 679"/>
    <w:qFormat/>
    <w:rsid w:val="00BF16DC"/>
    <w:rPr>
      <w:b/>
    </w:rPr>
  </w:style>
  <w:style w:type="character" w:customStyle="1" w:styleId="ListLabel680">
    <w:name w:val="ListLabel 680"/>
    <w:qFormat/>
    <w:rsid w:val="00BF16DC"/>
    <w:rPr>
      <w:b/>
    </w:rPr>
  </w:style>
  <w:style w:type="character" w:customStyle="1" w:styleId="ListLabel681">
    <w:name w:val="ListLabel 681"/>
    <w:qFormat/>
    <w:rsid w:val="00BF16DC"/>
    <w:rPr>
      <w:rFonts w:cs="OpenSymbol"/>
    </w:rPr>
  </w:style>
  <w:style w:type="character" w:customStyle="1" w:styleId="ListLabel682">
    <w:name w:val="ListLabel 682"/>
    <w:qFormat/>
    <w:rsid w:val="00BF16DC"/>
    <w:rPr>
      <w:rFonts w:cs="OpenSymbol"/>
    </w:rPr>
  </w:style>
  <w:style w:type="character" w:customStyle="1" w:styleId="ListLabel683">
    <w:name w:val="ListLabel 683"/>
    <w:qFormat/>
    <w:rsid w:val="00BF16DC"/>
    <w:rPr>
      <w:rFonts w:cs="OpenSymbol"/>
    </w:rPr>
  </w:style>
  <w:style w:type="character" w:customStyle="1" w:styleId="ListLabel684">
    <w:name w:val="ListLabel 684"/>
    <w:qFormat/>
    <w:rsid w:val="00BF16DC"/>
    <w:rPr>
      <w:rFonts w:cs="OpenSymbol"/>
    </w:rPr>
  </w:style>
  <w:style w:type="character" w:customStyle="1" w:styleId="ListLabel685">
    <w:name w:val="ListLabel 685"/>
    <w:qFormat/>
    <w:rsid w:val="00BF16DC"/>
    <w:rPr>
      <w:rFonts w:cs="OpenSymbol"/>
    </w:rPr>
  </w:style>
  <w:style w:type="character" w:customStyle="1" w:styleId="ListLabel686">
    <w:name w:val="ListLabel 686"/>
    <w:qFormat/>
    <w:rsid w:val="00BF16DC"/>
    <w:rPr>
      <w:rFonts w:cs="OpenSymbol"/>
    </w:rPr>
  </w:style>
  <w:style w:type="character" w:customStyle="1" w:styleId="ListLabel687">
    <w:name w:val="ListLabel 687"/>
    <w:qFormat/>
    <w:rsid w:val="00BF16DC"/>
    <w:rPr>
      <w:rFonts w:cs="OpenSymbol"/>
    </w:rPr>
  </w:style>
  <w:style w:type="character" w:customStyle="1" w:styleId="ListLabel688">
    <w:name w:val="ListLabel 688"/>
    <w:qFormat/>
    <w:rsid w:val="00BF16DC"/>
    <w:rPr>
      <w:rFonts w:cs="OpenSymbol"/>
    </w:rPr>
  </w:style>
  <w:style w:type="character" w:customStyle="1" w:styleId="ListLabel689">
    <w:name w:val="ListLabel 689"/>
    <w:qFormat/>
    <w:rsid w:val="00BF16DC"/>
    <w:rPr>
      <w:rFonts w:cs="OpenSymbol"/>
    </w:rPr>
  </w:style>
  <w:style w:type="character" w:customStyle="1" w:styleId="ListLabel690">
    <w:name w:val="ListLabel 690"/>
    <w:qFormat/>
    <w:rsid w:val="00BF16DC"/>
    <w:rPr>
      <w:rFonts w:cs="Symbol"/>
      <w:sz w:val="24"/>
    </w:rPr>
  </w:style>
  <w:style w:type="character" w:customStyle="1" w:styleId="ListLabel691">
    <w:name w:val="ListLabel 691"/>
    <w:qFormat/>
    <w:rsid w:val="00BF16DC"/>
    <w:rPr>
      <w:rFonts w:cs="Symbol"/>
    </w:rPr>
  </w:style>
  <w:style w:type="character" w:customStyle="1" w:styleId="ListLabel692">
    <w:name w:val="ListLabel 692"/>
    <w:qFormat/>
    <w:rsid w:val="00BF16DC"/>
    <w:rPr>
      <w:rFonts w:cs="Symbol"/>
    </w:rPr>
  </w:style>
  <w:style w:type="character" w:customStyle="1" w:styleId="ListLabel693">
    <w:name w:val="ListLabel 693"/>
    <w:qFormat/>
    <w:rsid w:val="00BF16DC"/>
    <w:rPr>
      <w:rFonts w:cs="Symbol"/>
    </w:rPr>
  </w:style>
  <w:style w:type="character" w:customStyle="1" w:styleId="ListLabel694">
    <w:name w:val="ListLabel 694"/>
    <w:qFormat/>
    <w:rsid w:val="00BF16DC"/>
    <w:rPr>
      <w:rFonts w:cs="Symbol"/>
    </w:rPr>
  </w:style>
  <w:style w:type="character" w:customStyle="1" w:styleId="ListLabel695">
    <w:name w:val="ListLabel 695"/>
    <w:qFormat/>
    <w:rsid w:val="00BF16DC"/>
    <w:rPr>
      <w:rFonts w:cs="Symbol"/>
    </w:rPr>
  </w:style>
  <w:style w:type="character" w:customStyle="1" w:styleId="ListLabel696">
    <w:name w:val="ListLabel 696"/>
    <w:qFormat/>
    <w:rsid w:val="00BF16DC"/>
    <w:rPr>
      <w:rFonts w:cs="Symbol"/>
    </w:rPr>
  </w:style>
  <w:style w:type="character" w:customStyle="1" w:styleId="ListLabel697">
    <w:name w:val="ListLabel 697"/>
    <w:qFormat/>
    <w:rsid w:val="00BF16DC"/>
    <w:rPr>
      <w:rFonts w:cs="Symbol"/>
    </w:rPr>
  </w:style>
  <w:style w:type="character" w:customStyle="1" w:styleId="ListLabel698">
    <w:name w:val="ListLabel 698"/>
    <w:qFormat/>
    <w:rsid w:val="00BF16DC"/>
    <w:rPr>
      <w:rFonts w:cs="Symbol"/>
    </w:rPr>
  </w:style>
  <w:style w:type="character" w:customStyle="1" w:styleId="ListLabel699">
    <w:name w:val="ListLabel 699"/>
    <w:qFormat/>
    <w:rsid w:val="00BF16DC"/>
    <w:rPr>
      <w:b/>
    </w:rPr>
  </w:style>
  <w:style w:type="character" w:customStyle="1" w:styleId="ListLabel700">
    <w:name w:val="ListLabel 700"/>
    <w:qFormat/>
    <w:rsid w:val="00BF16DC"/>
    <w:rPr>
      <w:b/>
    </w:rPr>
  </w:style>
  <w:style w:type="character" w:customStyle="1" w:styleId="ListLabel701">
    <w:name w:val="ListLabel 701"/>
    <w:qFormat/>
    <w:rsid w:val="00BF16DC"/>
    <w:rPr>
      <w:b/>
    </w:rPr>
  </w:style>
  <w:style w:type="character" w:customStyle="1" w:styleId="ListLabel702">
    <w:name w:val="ListLabel 702"/>
    <w:qFormat/>
    <w:rsid w:val="00BF16DC"/>
    <w:rPr>
      <w:b/>
    </w:rPr>
  </w:style>
  <w:style w:type="character" w:customStyle="1" w:styleId="ListLabel703">
    <w:name w:val="ListLabel 703"/>
    <w:qFormat/>
    <w:rsid w:val="00BF16DC"/>
    <w:rPr>
      <w:b/>
    </w:rPr>
  </w:style>
  <w:style w:type="character" w:customStyle="1" w:styleId="ListLabel704">
    <w:name w:val="ListLabel 704"/>
    <w:qFormat/>
    <w:rsid w:val="00BF16DC"/>
    <w:rPr>
      <w:b/>
    </w:rPr>
  </w:style>
  <w:style w:type="character" w:customStyle="1" w:styleId="ListLabel705">
    <w:name w:val="ListLabel 705"/>
    <w:qFormat/>
    <w:rsid w:val="00BF16DC"/>
    <w:rPr>
      <w:b/>
    </w:rPr>
  </w:style>
  <w:style w:type="character" w:customStyle="1" w:styleId="ListLabel706">
    <w:name w:val="ListLabel 706"/>
    <w:qFormat/>
    <w:rsid w:val="00BF16DC"/>
    <w:rPr>
      <w:b/>
    </w:rPr>
  </w:style>
  <w:style w:type="character" w:customStyle="1" w:styleId="ListLabel707">
    <w:name w:val="ListLabel 707"/>
    <w:qFormat/>
    <w:rsid w:val="00BF16DC"/>
    <w:rPr>
      <w:b/>
    </w:rPr>
  </w:style>
  <w:style w:type="character" w:customStyle="1" w:styleId="ListLabel708">
    <w:name w:val="ListLabel 708"/>
    <w:qFormat/>
    <w:rsid w:val="00BF16DC"/>
    <w:rPr>
      <w:rFonts w:cs="OpenSymbol"/>
    </w:rPr>
  </w:style>
  <w:style w:type="character" w:customStyle="1" w:styleId="ListLabel709">
    <w:name w:val="ListLabel 709"/>
    <w:qFormat/>
    <w:rsid w:val="00BF16DC"/>
    <w:rPr>
      <w:rFonts w:cs="OpenSymbol"/>
    </w:rPr>
  </w:style>
  <w:style w:type="character" w:customStyle="1" w:styleId="ListLabel710">
    <w:name w:val="ListLabel 710"/>
    <w:qFormat/>
    <w:rsid w:val="00BF16DC"/>
    <w:rPr>
      <w:rFonts w:cs="OpenSymbol"/>
    </w:rPr>
  </w:style>
  <w:style w:type="character" w:customStyle="1" w:styleId="ListLabel711">
    <w:name w:val="ListLabel 711"/>
    <w:qFormat/>
    <w:rsid w:val="00BF16DC"/>
    <w:rPr>
      <w:rFonts w:cs="OpenSymbol"/>
    </w:rPr>
  </w:style>
  <w:style w:type="character" w:customStyle="1" w:styleId="ListLabel712">
    <w:name w:val="ListLabel 712"/>
    <w:qFormat/>
    <w:rsid w:val="00BF16DC"/>
    <w:rPr>
      <w:rFonts w:cs="OpenSymbol"/>
    </w:rPr>
  </w:style>
  <w:style w:type="character" w:customStyle="1" w:styleId="ListLabel713">
    <w:name w:val="ListLabel 713"/>
    <w:qFormat/>
    <w:rsid w:val="00BF16DC"/>
    <w:rPr>
      <w:rFonts w:cs="OpenSymbol"/>
    </w:rPr>
  </w:style>
  <w:style w:type="character" w:customStyle="1" w:styleId="ListLabel714">
    <w:name w:val="ListLabel 714"/>
    <w:qFormat/>
    <w:rsid w:val="00BF16DC"/>
    <w:rPr>
      <w:rFonts w:cs="OpenSymbol"/>
    </w:rPr>
  </w:style>
  <w:style w:type="character" w:customStyle="1" w:styleId="ListLabel715">
    <w:name w:val="ListLabel 715"/>
    <w:qFormat/>
    <w:rsid w:val="00BF16DC"/>
    <w:rPr>
      <w:rFonts w:cs="OpenSymbol"/>
    </w:rPr>
  </w:style>
  <w:style w:type="character" w:customStyle="1" w:styleId="ListLabel716">
    <w:name w:val="ListLabel 716"/>
    <w:qFormat/>
    <w:rsid w:val="00BF16DC"/>
    <w:rPr>
      <w:rFonts w:cs="OpenSymbol"/>
    </w:rPr>
  </w:style>
  <w:style w:type="character" w:customStyle="1" w:styleId="ListLabel717">
    <w:name w:val="ListLabel 717"/>
    <w:qFormat/>
    <w:rsid w:val="00BF16DC"/>
    <w:rPr>
      <w:rFonts w:ascii="Liberation Serif" w:hAnsi="Liberation Serif" w:cs="Symbol"/>
      <w:sz w:val="24"/>
    </w:rPr>
  </w:style>
  <w:style w:type="character" w:customStyle="1" w:styleId="ListLabel718">
    <w:name w:val="ListLabel 718"/>
    <w:qFormat/>
    <w:rsid w:val="00BF16DC"/>
    <w:rPr>
      <w:rFonts w:cs="Symbol"/>
    </w:rPr>
  </w:style>
  <w:style w:type="character" w:customStyle="1" w:styleId="ListLabel719">
    <w:name w:val="ListLabel 719"/>
    <w:qFormat/>
    <w:rsid w:val="00BF16DC"/>
    <w:rPr>
      <w:rFonts w:cs="Symbol"/>
    </w:rPr>
  </w:style>
  <w:style w:type="character" w:customStyle="1" w:styleId="ListLabel720">
    <w:name w:val="ListLabel 720"/>
    <w:qFormat/>
    <w:rsid w:val="00BF16DC"/>
    <w:rPr>
      <w:rFonts w:cs="Symbol"/>
    </w:rPr>
  </w:style>
  <w:style w:type="character" w:customStyle="1" w:styleId="ListLabel721">
    <w:name w:val="ListLabel 721"/>
    <w:qFormat/>
    <w:rsid w:val="00BF16DC"/>
    <w:rPr>
      <w:rFonts w:cs="Symbol"/>
    </w:rPr>
  </w:style>
  <w:style w:type="character" w:customStyle="1" w:styleId="ListLabel722">
    <w:name w:val="ListLabel 722"/>
    <w:qFormat/>
    <w:rsid w:val="00BF16DC"/>
    <w:rPr>
      <w:rFonts w:cs="Symbol"/>
    </w:rPr>
  </w:style>
  <w:style w:type="character" w:customStyle="1" w:styleId="ListLabel723">
    <w:name w:val="ListLabel 723"/>
    <w:qFormat/>
    <w:rsid w:val="00BF16DC"/>
    <w:rPr>
      <w:rFonts w:cs="Symbol"/>
    </w:rPr>
  </w:style>
  <w:style w:type="character" w:customStyle="1" w:styleId="ListLabel724">
    <w:name w:val="ListLabel 724"/>
    <w:qFormat/>
    <w:rsid w:val="00BF16DC"/>
    <w:rPr>
      <w:rFonts w:cs="Symbol"/>
    </w:rPr>
  </w:style>
  <w:style w:type="character" w:customStyle="1" w:styleId="ListLabel725">
    <w:name w:val="ListLabel 725"/>
    <w:qFormat/>
    <w:rsid w:val="00BF16DC"/>
    <w:rPr>
      <w:rFonts w:cs="Symbol"/>
    </w:rPr>
  </w:style>
  <w:style w:type="character" w:customStyle="1" w:styleId="ListLabel726">
    <w:name w:val="ListLabel 726"/>
    <w:qFormat/>
    <w:rsid w:val="00BF16DC"/>
    <w:rPr>
      <w:b/>
    </w:rPr>
  </w:style>
  <w:style w:type="character" w:customStyle="1" w:styleId="ListLabel727">
    <w:name w:val="ListLabel 727"/>
    <w:qFormat/>
    <w:rsid w:val="00BF16DC"/>
    <w:rPr>
      <w:b/>
    </w:rPr>
  </w:style>
  <w:style w:type="character" w:customStyle="1" w:styleId="ListLabel728">
    <w:name w:val="ListLabel 728"/>
    <w:qFormat/>
    <w:rsid w:val="00BF16DC"/>
    <w:rPr>
      <w:b/>
    </w:rPr>
  </w:style>
  <w:style w:type="character" w:customStyle="1" w:styleId="ListLabel729">
    <w:name w:val="ListLabel 729"/>
    <w:qFormat/>
    <w:rsid w:val="00BF16DC"/>
    <w:rPr>
      <w:b/>
    </w:rPr>
  </w:style>
  <w:style w:type="character" w:customStyle="1" w:styleId="ListLabel730">
    <w:name w:val="ListLabel 730"/>
    <w:qFormat/>
    <w:rsid w:val="00BF16DC"/>
    <w:rPr>
      <w:b/>
    </w:rPr>
  </w:style>
  <w:style w:type="character" w:customStyle="1" w:styleId="ListLabel731">
    <w:name w:val="ListLabel 731"/>
    <w:qFormat/>
    <w:rsid w:val="00BF16DC"/>
    <w:rPr>
      <w:b/>
    </w:rPr>
  </w:style>
  <w:style w:type="character" w:customStyle="1" w:styleId="ListLabel732">
    <w:name w:val="ListLabel 732"/>
    <w:qFormat/>
    <w:rsid w:val="00BF16DC"/>
    <w:rPr>
      <w:b/>
    </w:rPr>
  </w:style>
  <w:style w:type="character" w:customStyle="1" w:styleId="ListLabel733">
    <w:name w:val="ListLabel 733"/>
    <w:qFormat/>
    <w:rsid w:val="00BF16DC"/>
    <w:rPr>
      <w:b/>
    </w:rPr>
  </w:style>
  <w:style w:type="character" w:customStyle="1" w:styleId="ListLabel734">
    <w:name w:val="ListLabel 734"/>
    <w:qFormat/>
    <w:rsid w:val="00BF16DC"/>
    <w:rPr>
      <w:b/>
    </w:rPr>
  </w:style>
  <w:style w:type="character" w:customStyle="1" w:styleId="ListLabel735">
    <w:name w:val="ListLabel 735"/>
    <w:qFormat/>
    <w:rsid w:val="00BF16DC"/>
    <w:rPr>
      <w:rFonts w:ascii="Liberation Serif" w:hAnsi="Liberation Serif" w:cs="OpenSymbol"/>
    </w:rPr>
  </w:style>
  <w:style w:type="character" w:customStyle="1" w:styleId="ListLabel736">
    <w:name w:val="ListLabel 736"/>
    <w:qFormat/>
    <w:rsid w:val="00BF16DC"/>
    <w:rPr>
      <w:rFonts w:cs="OpenSymbol"/>
    </w:rPr>
  </w:style>
  <w:style w:type="character" w:customStyle="1" w:styleId="ListLabel737">
    <w:name w:val="ListLabel 737"/>
    <w:qFormat/>
    <w:rsid w:val="00BF16DC"/>
    <w:rPr>
      <w:rFonts w:cs="OpenSymbol"/>
    </w:rPr>
  </w:style>
  <w:style w:type="character" w:customStyle="1" w:styleId="ListLabel738">
    <w:name w:val="ListLabel 738"/>
    <w:qFormat/>
    <w:rsid w:val="00BF16DC"/>
    <w:rPr>
      <w:rFonts w:cs="OpenSymbol"/>
    </w:rPr>
  </w:style>
  <w:style w:type="character" w:customStyle="1" w:styleId="ListLabel739">
    <w:name w:val="ListLabel 739"/>
    <w:qFormat/>
    <w:rsid w:val="00BF16DC"/>
    <w:rPr>
      <w:rFonts w:cs="OpenSymbol"/>
    </w:rPr>
  </w:style>
  <w:style w:type="character" w:customStyle="1" w:styleId="ListLabel740">
    <w:name w:val="ListLabel 740"/>
    <w:qFormat/>
    <w:rsid w:val="00BF16DC"/>
    <w:rPr>
      <w:rFonts w:cs="OpenSymbol"/>
    </w:rPr>
  </w:style>
  <w:style w:type="character" w:customStyle="1" w:styleId="ListLabel741">
    <w:name w:val="ListLabel 741"/>
    <w:qFormat/>
    <w:rsid w:val="00BF16DC"/>
    <w:rPr>
      <w:rFonts w:cs="OpenSymbol"/>
    </w:rPr>
  </w:style>
  <w:style w:type="character" w:customStyle="1" w:styleId="ListLabel742">
    <w:name w:val="ListLabel 742"/>
    <w:qFormat/>
    <w:rsid w:val="00BF16DC"/>
    <w:rPr>
      <w:rFonts w:cs="OpenSymbol"/>
    </w:rPr>
  </w:style>
  <w:style w:type="character" w:customStyle="1" w:styleId="ListLabel743">
    <w:name w:val="ListLabel 743"/>
    <w:qFormat/>
    <w:rsid w:val="00BF16DC"/>
    <w:rPr>
      <w:rFonts w:cs="OpenSymbol"/>
    </w:rPr>
  </w:style>
  <w:style w:type="character" w:customStyle="1" w:styleId="ListLabel744">
    <w:name w:val="ListLabel 744"/>
    <w:qFormat/>
    <w:rsid w:val="00BF16DC"/>
    <w:rPr>
      <w:rFonts w:ascii="Liberation Serif" w:hAnsi="Liberation Serif" w:cs="Symbol"/>
      <w:sz w:val="24"/>
    </w:rPr>
  </w:style>
  <w:style w:type="character" w:customStyle="1" w:styleId="ListLabel745">
    <w:name w:val="ListLabel 745"/>
    <w:qFormat/>
    <w:rsid w:val="00BF16DC"/>
    <w:rPr>
      <w:rFonts w:cs="Symbol"/>
    </w:rPr>
  </w:style>
  <w:style w:type="character" w:customStyle="1" w:styleId="ListLabel746">
    <w:name w:val="ListLabel 746"/>
    <w:qFormat/>
    <w:rsid w:val="00BF16DC"/>
    <w:rPr>
      <w:rFonts w:cs="Symbol"/>
    </w:rPr>
  </w:style>
  <w:style w:type="character" w:customStyle="1" w:styleId="ListLabel747">
    <w:name w:val="ListLabel 747"/>
    <w:qFormat/>
    <w:rsid w:val="00BF16DC"/>
    <w:rPr>
      <w:rFonts w:cs="Symbol"/>
    </w:rPr>
  </w:style>
  <w:style w:type="character" w:customStyle="1" w:styleId="ListLabel748">
    <w:name w:val="ListLabel 748"/>
    <w:qFormat/>
    <w:rsid w:val="00BF16DC"/>
    <w:rPr>
      <w:rFonts w:cs="Symbol"/>
    </w:rPr>
  </w:style>
  <w:style w:type="character" w:customStyle="1" w:styleId="ListLabel749">
    <w:name w:val="ListLabel 749"/>
    <w:qFormat/>
    <w:rsid w:val="00BF16DC"/>
    <w:rPr>
      <w:rFonts w:cs="Symbol"/>
    </w:rPr>
  </w:style>
  <w:style w:type="character" w:customStyle="1" w:styleId="ListLabel750">
    <w:name w:val="ListLabel 750"/>
    <w:qFormat/>
    <w:rsid w:val="00BF16DC"/>
    <w:rPr>
      <w:rFonts w:cs="Symbol"/>
    </w:rPr>
  </w:style>
  <w:style w:type="character" w:customStyle="1" w:styleId="ListLabel751">
    <w:name w:val="ListLabel 751"/>
    <w:qFormat/>
    <w:rsid w:val="00BF16DC"/>
    <w:rPr>
      <w:rFonts w:cs="Symbol"/>
    </w:rPr>
  </w:style>
  <w:style w:type="character" w:customStyle="1" w:styleId="ListLabel752">
    <w:name w:val="ListLabel 752"/>
    <w:qFormat/>
    <w:rsid w:val="00BF16DC"/>
    <w:rPr>
      <w:rFonts w:cs="Symbol"/>
    </w:rPr>
  </w:style>
  <w:style w:type="character" w:customStyle="1" w:styleId="ListLabel753">
    <w:name w:val="ListLabel 753"/>
    <w:qFormat/>
    <w:rsid w:val="00BF16DC"/>
    <w:rPr>
      <w:b/>
    </w:rPr>
  </w:style>
  <w:style w:type="character" w:customStyle="1" w:styleId="ListLabel754">
    <w:name w:val="ListLabel 754"/>
    <w:qFormat/>
    <w:rsid w:val="00BF16DC"/>
    <w:rPr>
      <w:rFonts w:ascii="Liberation Serif" w:hAnsi="Liberation Serif"/>
      <w:b/>
    </w:rPr>
  </w:style>
  <w:style w:type="character" w:customStyle="1" w:styleId="ListLabel755">
    <w:name w:val="ListLabel 755"/>
    <w:qFormat/>
    <w:rsid w:val="00BF16DC"/>
    <w:rPr>
      <w:b/>
    </w:rPr>
  </w:style>
  <w:style w:type="character" w:customStyle="1" w:styleId="ListLabel756">
    <w:name w:val="ListLabel 756"/>
    <w:qFormat/>
    <w:rsid w:val="00BF16DC"/>
    <w:rPr>
      <w:b/>
    </w:rPr>
  </w:style>
  <w:style w:type="character" w:customStyle="1" w:styleId="ListLabel757">
    <w:name w:val="ListLabel 757"/>
    <w:qFormat/>
    <w:rsid w:val="00BF16DC"/>
    <w:rPr>
      <w:b/>
    </w:rPr>
  </w:style>
  <w:style w:type="character" w:customStyle="1" w:styleId="ListLabel758">
    <w:name w:val="ListLabel 758"/>
    <w:qFormat/>
    <w:rsid w:val="00BF16DC"/>
    <w:rPr>
      <w:b/>
    </w:rPr>
  </w:style>
  <w:style w:type="character" w:customStyle="1" w:styleId="ListLabel759">
    <w:name w:val="ListLabel 759"/>
    <w:qFormat/>
    <w:rsid w:val="00BF16DC"/>
    <w:rPr>
      <w:b/>
    </w:rPr>
  </w:style>
  <w:style w:type="character" w:customStyle="1" w:styleId="ListLabel760">
    <w:name w:val="ListLabel 760"/>
    <w:qFormat/>
    <w:rsid w:val="00BF16DC"/>
    <w:rPr>
      <w:b/>
    </w:rPr>
  </w:style>
  <w:style w:type="character" w:customStyle="1" w:styleId="ListLabel761">
    <w:name w:val="ListLabel 761"/>
    <w:qFormat/>
    <w:rsid w:val="00BF16DC"/>
    <w:rPr>
      <w:b/>
    </w:rPr>
  </w:style>
  <w:style w:type="character" w:customStyle="1" w:styleId="ListLabel762">
    <w:name w:val="ListLabel 762"/>
    <w:qFormat/>
    <w:rsid w:val="00BF16DC"/>
    <w:rPr>
      <w:rFonts w:ascii="Liberation Serif" w:hAnsi="Liberation Serif" w:cs="OpenSymbol"/>
      <w:sz w:val="24"/>
    </w:rPr>
  </w:style>
  <w:style w:type="character" w:customStyle="1" w:styleId="ListLabel763">
    <w:name w:val="ListLabel 763"/>
    <w:qFormat/>
    <w:rsid w:val="00BF16DC"/>
    <w:rPr>
      <w:rFonts w:cs="OpenSymbol"/>
    </w:rPr>
  </w:style>
  <w:style w:type="character" w:customStyle="1" w:styleId="ListLabel764">
    <w:name w:val="ListLabel 764"/>
    <w:qFormat/>
    <w:rsid w:val="00BF16DC"/>
    <w:rPr>
      <w:rFonts w:cs="OpenSymbol"/>
    </w:rPr>
  </w:style>
  <w:style w:type="character" w:customStyle="1" w:styleId="ListLabel765">
    <w:name w:val="ListLabel 765"/>
    <w:qFormat/>
    <w:rsid w:val="00BF16DC"/>
    <w:rPr>
      <w:rFonts w:cs="OpenSymbol"/>
    </w:rPr>
  </w:style>
  <w:style w:type="character" w:customStyle="1" w:styleId="ListLabel766">
    <w:name w:val="ListLabel 766"/>
    <w:qFormat/>
    <w:rsid w:val="00BF16DC"/>
    <w:rPr>
      <w:rFonts w:cs="OpenSymbol"/>
    </w:rPr>
  </w:style>
  <w:style w:type="character" w:customStyle="1" w:styleId="ListLabel767">
    <w:name w:val="ListLabel 767"/>
    <w:qFormat/>
    <w:rsid w:val="00BF16DC"/>
    <w:rPr>
      <w:rFonts w:cs="OpenSymbol"/>
    </w:rPr>
  </w:style>
  <w:style w:type="character" w:customStyle="1" w:styleId="ListLabel768">
    <w:name w:val="ListLabel 768"/>
    <w:qFormat/>
    <w:rsid w:val="00BF16DC"/>
    <w:rPr>
      <w:rFonts w:cs="OpenSymbol"/>
    </w:rPr>
  </w:style>
  <w:style w:type="character" w:customStyle="1" w:styleId="ListLabel769">
    <w:name w:val="ListLabel 769"/>
    <w:qFormat/>
    <w:rsid w:val="00BF16DC"/>
    <w:rPr>
      <w:rFonts w:cs="OpenSymbol"/>
    </w:rPr>
  </w:style>
  <w:style w:type="character" w:customStyle="1" w:styleId="ListLabel770">
    <w:name w:val="ListLabel 770"/>
    <w:qFormat/>
    <w:rsid w:val="00BF16DC"/>
    <w:rPr>
      <w:rFonts w:cs="OpenSymbol"/>
    </w:rPr>
  </w:style>
  <w:style w:type="character" w:customStyle="1" w:styleId="ListLabel771">
    <w:name w:val="ListLabel 771"/>
    <w:qFormat/>
    <w:rsid w:val="00BF16DC"/>
    <w:rPr>
      <w:rFonts w:ascii="Liberation Serif" w:hAnsi="Liberation Serif" w:cs="Symbol"/>
      <w:sz w:val="24"/>
    </w:rPr>
  </w:style>
  <w:style w:type="character" w:customStyle="1" w:styleId="ListLabel772">
    <w:name w:val="ListLabel 772"/>
    <w:qFormat/>
    <w:rsid w:val="00BF16DC"/>
    <w:rPr>
      <w:rFonts w:cs="Symbol"/>
    </w:rPr>
  </w:style>
  <w:style w:type="character" w:customStyle="1" w:styleId="ListLabel773">
    <w:name w:val="ListLabel 773"/>
    <w:qFormat/>
    <w:rsid w:val="00BF16DC"/>
    <w:rPr>
      <w:rFonts w:cs="Symbol"/>
    </w:rPr>
  </w:style>
  <w:style w:type="character" w:customStyle="1" w:styleId="ListLabel774">
    <w:name w:val="ListLabel 774"/>
    <w:qFormat/>
    <w:rsid w:val="00BF16DC"/>
    <w:rPr>
      <w:rFonts w:cs="Symbol"/>
    </w:rPr>
  </w:style>
  <w:style w:type="character" w:customStyle="1" w:styleId="ListLabel775">
    <w:name w:val="ListLabel 775"/>
    <w:qFormat/>
    <w:rsid w:val="00BF16DC"/>
    <w:rPr>
      <w:rFonts w:cs="Symbol"/>
    </w:rPr>
  </w:style>
  <w:style w:type="character" w:customStyle="1" w:styleId="ListLabel776">
    <w:name w:val="ListLabel 776"/>
    <w:qFormat/>
    <w:rsid w:val="00BF16DC"/>
    <w:rPr>
      <w:rFonts w:cs="Symbol"/>
    </w:rPr>
  </w:style>
  <w:style w:type="character" w:customStyle="1" w:styleId="ListLabel777">
    <w:name w:val="ListLabel 777"/>
    <w:qFormat/>
    <w:rsid w:val="00BF16DC"/>
    <w:rPr>
      <w:rFonts w:cs="Symbol"/>
    </w:rPr>
  </w:style>
  <w:style w:type="character" w:customStyle="1" w:styleId="ListLabel778">
    <w:name w:val="ListLabel 778"/>
    <w:qFormat/>
    <w:rsid w:val="00BF16DC"/>
    <w:rPr>
      <w:rFonts w:cs="Symbol"/>
    </w:rPr>
  </w:style>
  <w:style w:type="character" w:customStyle="1" w:styleId="ListLabel779">
    <w:name w:val="ListLabel 779"/>
    <w:qFormat/>
    <w:rsid w:val="00BF16DC"/>
    <w:rPr>
      <w:rFonts w:cs="Symbol"/>
    </w:rPr>
  </w:style>
  <w:style w:type="character" w:customStyle="1" w:styleId="ListLabel780">
    <w:name w:val="ListLabel 780"/>
    <w:qFormat/>
    <w:rsid w:val="00BF16DC"/>
    <w:rPr>
      <w:b/>
    </w:rPr>
  </w:style>
  <w:style w:type="character" w:customStyle="1" w:styleId="ListLabel781">
    <w:name w:val="ListLabel 781"/>
    <w:qFormat/>
    <w:rsid w:val="00BF16DC"/>
    <w:rPr>
      <w:rFonts w:ascii="Liberation Serif" w:hAnsi="Liberation Serif"/>
      <w:b/>
    </w:rPr>
  </w:style>
  <w:style w:type="character" w:customStyle="1" w:styleId="ListLabel782">
    <w:name w:val="ListLabel 782"/>
    <w:qFormat/>
    <w:rsid w:val="00BF16DC"/>
    <w:rPr>
      <w:b/>
    </w:rPr>
  </w:style>
  <w:style w:type="character" w:customStyle="1" w:styleId="ListLabel783">
    <w:name w:val="ListLabel 783"/>
    <w:qFormat/>
    <w:rsid w:val="00BF16DC"/>
    <w:rPr>
      <w:b/>
    </w:rPr>
  </w:style>
  <w:style w:type="character" w:customStyle="1" w:styleId="ListLabel784">
    <w:name w:val="ListLabel 784"/>
    <w:qFormat/>
    <w:rsid w:val="00BF16DC"/>
    <w:rPr>
      <w:b/>
    </w:rPr>
  </w:style>
  <w:style w:type="character" w:customStyle="1" w:styleId="ListLabel785">
    <w:name w:val="ListLabel 785"/>
    <w:qFormat/>
    <w:rsid w:val="00BF16DC"/>
    <w:rPr>
      <w:b/>
    </w:rPr>
  </w:style>
  <w:style w:type="character" w:customStyle="1" w:styleId="ListLabel786">
    <w:name w:val="ListLabel 786"/>
    <w:qFormat/>
    <w:rsid w:val="00BF16DC"/>
    <w:rPr>
      <w:b/>
    </w:rPr>
  </w:style>
  <w:style w:type="character" w:customStyle="1" w:styleId="ListLabel787">
    <w:name w:val="ListLabel 787"/>
    <w:qFormat/>
    <w:rsid w:val="00BF16DC"/>
    <w:rPr>
      <w:b/>
    </w:rPr>
  </w:style>
  <w:style w:type="character" w:customStyle="1" w:styleId="ListLabel788">
    <w:name w:val="ListLabel 788"/>
    <w:qFormat/>
    <w:rsid w:val="00BF16DC"/>
    <w:rPr>
      <w:b/>
    </w:rPr>
  </w:style>
  <w:style w:type="character" w:customStyle="1" w:styleId="ListLabel789">
    <w:name w:val="ListLabel 789"/>
    <w:qFormat/>
    <w:rsid w:val="00BF16DC"/>
    <w:rPr>
      <w:rFonts w:ascii="Liberation Serif" w:hAnsi="Liberation Serif" w:cs="OpenSymbol"/>
      <w:sz w:val="24"/>
    </w:rPr>
  </w:style>
  <w:style w:type="character" w:customStyle="1" w:styleId="ListLabel790">
    <w:name w:val="ListLabel 790"/>
    <w:qFormat/>
    <w:rsid w:val="00BF16DC"/>
    <w:rPr>
      <w:rFonts w:cs="OpenSymbol"/>
    </w:rPr>
  </w:style>
  <w:style w:type="character" w:customStyle="1" w:styleId="ListLabel791">
    <w:name w:val="ListLabel 791"/>
    <w:qFormat/>
    <w:rsid w:val="00BF16DC"/>
    <w:rPr>
      <w:rFonts w:cs="OpenSymbol"/>
    </w:rPr>
  </w:style>
  <w:style w:type="character" w:customStyle="1" w:styleId="ListLabel792">
    <w:name w:val="ListLabel 792"/>
    <w:qFormat/>
    <w:rsid w:val="00BF16DC"/>
    <w:rPr>
      <w:rFonts w:cs="OpenSymbol"/>
    </w:rPr>
  </w:style>
  <w:style w:type="character" w:customStyle="1" w:styleId="ListLabel793">
    <w:name w:val="ListLabel 793"/>
    <w:qFormat/>
    <w:rsid w:val="00BF16DC"/>
    <w:rPr>
      <w:rFonts w:cs="OpenSymbol"/>
    </w:rPr>
  </w:style>
  <w:style w:type="character" w:customStyle="1" w:styleId="ListLabel794">
    <w:name w:val="ListLabel 794"/>
    <w:qFormat/>
    <w:rsid w:val="00BF16DC"/>
    <w:rPr>
      <w:rFonts w:cs="OpenSymbol"/>
    </w:rPr>
  </w:style>
  <w:style w:type="character" w:customStyle="1" w:styleId="ListLabel795">
    <w:name w:val="ListLabel 795"/>
    <w:qFormat/>
    <w:rsid w:val="00BF16DC"/>
    <w:rPr>
      <w:rFonts w:cs="OpenSymbol"/>
    </w:rPr>
  </w:style>
  <w:style w:type="character" w:customStyle="1" w:styleId="ListLabel796">
    <w:name w:val="ListLabel 796"/>
    <w:qFormat/>
    <w:rsid w:val="00BF16DC"/>
    <w:rPr>
      <w:rFonts w:cs="OpenSymbol"/>
    </w:rPr>
  </w:style>
  <w:style w:type="character" w:customStyle="1" w:styleId="ListLabel797">
    <w:name w:val="ListLabel 797"/>
    <w:qFormat/>
    <w:rsid w:val="00BF16DC"/>
    <w:rPr>
      <w:rFonts w:cs="OpenSymbol"/>
    </w:rPr>
  </w:style>
  <w:style w:type="character" w:customStyle="1" w:styleId="ListLabel798">
    <w:name w:val="ListLabel 798"/>
    <w:qFormat/>
    <w:rsid w:val="00BF16DC"/>
    <w:rPr>
      <w:rFonts w:ascii="Liberation Serif" w:hAnsi="Liberation Serif" w:cs="Symbol"/>
      <w:sz w:val="24"/>
    </w:rPr>
  </w:style>
  <w:style w:type="character" w:customStyle="1" w:styleId="ListLabel799">
    <w:name w:val="ListLabel 799"/>
    <w:qFormat/>
    <w:rsid w:val="00BF16DC"/>
    <w:rPr>
      <w:rFonts w:cs="Symbol"/>
    </w:rPr>
  </w:style>
  <w:style w:type="character" w:customStyle="1" w:styleId="ListLabel800">
    <w:name w:val="ListLabel 800"/>
    <w:qFormat/>
    <w:rsid w:val="00BF16DC"/>
    <w:rPr>
      <w:rFonts w:cs="Symbol"/>
    </w:rPr>
  </w:style>
  <w:style w:type="character" w:customStyle="1" w:styleId="ListLabel801">
    <w:name w:val="ListLabel 801"/>
    <w:qFormat/>
    <w:rsid w:val="00BF16DC"/>
    <w:rPr>
      <w:rFonts w:cs="Symbol"/>
    </w:rPr>
  </w:style>
  <w:style w:type="character" w:customStyle="1" w:styleId="ListLabel802">
    <w:name w:val="ListLabel 802"/>
    <w:qFormat/>
    <w:rsid w:val="00BF16DC"/>
    <w:rPr>
      <w:rFonts w:cs="Symbol"/>
    </w:rPr>
  </w:style>
  <w:style w:type="character" w:customStyle="1" w:styleId="ListLabel803">
    <w:name w:val="ListLabel 803"/>
    <w:qFormat/>
    <w:rsid w:val="00BF16DC"/>
    <w:rPr>
      <w:rFonts w:cs="Symbol"/>
    </w:rPr>
  </w:style>
  <w:style w:type="character" w:customStyle="1" w:styleId="ListLabel804">
    <w:name w:val="ListLabel 804"/>
    <w:qFormat/>
    <w:rsid w:val="00BF16DC"/>
    <w:rPr>
      <w:rFonts w:cs="Symbol"/>
    </w:rPr>
  </w:style>
  <w:style w:type="character" w:customStyle="1" w:styleId="ListLabel805">
    <w:name w:val="ListLabel 805"/>
    <w:qFormat/>
    <w:rsid w:val="00BF16DC"/>
    <w:rPr>
      <w:rFonts w:cs="Symbol"/>
    </w:rPr>
  </w:style>
  <w:style w:type="character" w:customStyle="1" w:styleId="ListLabel806">
    <w:name w:val="ListLabel 806"/>
    <w:qFormat/>
    <w:rsid w:val="00BF16DC"/>
    <w:rPr>
      <w:rFonts w:cs="Symbol"/>
    </w:rPr>
  </w:style>
  <w:style w:type="character" w:customStyle="1" w:styleId="ListLabel807">
    <w:name w:val="ListLabel 807"/>
    <w:qFormat/>
    <w:rsid w:val="00BF16DC"/>
    <w:rPr>
      <w:b/>
    </w:rPr>
  </w:style>
  <w:style w:type="character" w:customStyle="1" w:styleId="ListLabel808">
    <w:name w:val="ListLabel 808"/>
    <w:qFormat/>
    <w:rsid w:val="00BF16DC"/>
    <w:rPr>
      <w:rFonts w:ascii="Liberation Serif" w:hAnsi="Liberation Serif"/>
      <w:b/>
    </w:rPr>
  </w:style>
  <w:style w:type="character" w:customStyle="1" w:styleId="ListLabel809">
    <w:name w:val="ListLabel 809"/>
    <w:qFormat/>
    <w:rsid w:val="00BF16DC"/>
    <w:rPr>
      <w:b/>
    </w:rPr>
  </w:style>
  <w:style w:type="character" w:customStyle="1" w:styleId="ListLabel810">
    <w:name w:val="ListLabel 810"/>
    <w:qFormat/>
    <w:rsid w:val="00BF16DC"/>
    <w:rPr>
      <w:b/>
    </w:rPr>
  </w:style>
  <w:style w:type="character" w:customStyle="1" w:styleId="ListLabel811">
    <w:name w:val="ListLabel 811"/>
    <w:qFormat/>
    <w:rsid w:val="00BF16DC"/>
    <w:rPr>
      <w:b/>
    </w:rPr>
  </w:style>
  <w:style w:type="character" w:customStyle="1" w:styleId="ListLabel812">
    <w:name w:val="ListLabel 812"/>
    <w:qFormat/>
    <w:rsid w:val="00BF16DC"/>
    <w:rPr>
      <w:b/>
    </w:rPr>
  </w:style>
  <w:style w:type="character" w:customStyle="1" w:styleId="ListLabel813">
    <w:name w:val="ListLabel 813"/>
    <w:qFormat/>
    <w:rsid w:val="00BF16DC"/>
    <w:rPr>
      <w:b/>
    </w:rPr>
  </w:style>
  <w:style w:type="character" w:customStyle="1" w:styleId="ListLabel814">
    <w:name w:val="ListLabel 814"/>
    <w:qFormat/>
    <w:rsid w:val="00BF16DC"/>
    <w:rPr>
      <w:b/>
    </w:rPr>
  </w:style>
  <w:style w:type="character" w:customStyle="1" w:styleId="ListLabel815">
    <w:name w:val="ListLabel 815"/>
    <w:qFormat/>
    <w:rsid w:val="00BF16DC"/>
    <w:rPr>
      <w:b/>
    </w:rPr>
  </w:style>
  <w:style w:type="character" w:customStyle="1" w:styleId="ListLabel816">
    <w:name w:val="ListLabel 816"/>
    <w:qFormat/>
    <w:rsid w:val="00BF16DC"/>
    <w:rPr>
      <w:rFonts w:ascii="Liberation Serif" w:hAnsi="Liberation Serif" w:cs="OpenSymbol"/>
      <w:sz w:val="24"/>
    </w:rPr>
  </w:style>
  <w:style w:type="character" w:customStyle="1" w:styleId="ListLabel817">
    <w:name w:val="ListLabel 817"/>
    <w:qFormat/>
    <w:rsid w:val="00BF16DC"/>
    <w:rPr>
      <w:rFonts w:cs="OpenSymbol"/>
    </w:rPr>
  </w:style>
  <w:style w:type="character" w:customStyle="1" w:styleId="ListLabel818">
    <w:name w:val="ListLabel 818"/>
    <w:qFormat/>
    <w:rsid w:val="00BF16DC"/>
    <w:rPr>
      <w:rFonts w:cs="OpenSymbol"/>
    </w:rPr>
  </w:style>
  <w:style w:type="character" w:customStyle="1" w:styleId="ListLabel819">
    <w:name w:val="ListLabel 819"/>
    <w:qFormat/>
    <w:rsid w:val="00BF16DC"/>
    <w:rPr>
      <w:rFonts w:cs="OpenSymbol"/>
    </w:rPr>
  </w:style>
  <w:style w:type="character" w:customStyle="1" w:styleId="ListLabel820">
    <w:name w:val="ListLabel 820"/>
    <w:qFormat/>
    <w:rsid w:val="00BF16DC"/>
    <w:rPr>
      <w:rFonts w:cs="OpenSymbol"/>
    </w:rPr>
  </w:style>
  <w:style w:type="character" w:customStyle="1" w:styleId="ListLabel821">
    <w:name w:val="ListLabel 821"/>
    <w:qFormat/>
    <w:rsid w:val="00BF16DC"/>
    <w:rPr>
      <w:rFonts w:cs="OpenSymbol"/>
    </w:rPr>
  </w:style>
  <w:style w:type="character" w:customStyle="1" w:styleId="ListLabel822">
    <w:name w:val="ListLabel 822"/>
    <w:qFormat/>
    <w:rsid w:val="00BF16DC"/>
    <w:rPr>
      <w:rFonts w:cs="OpenSymbol"/>
    </w:rPr>
  </w:style>
  <w:style w:type="character" w:customStyle="1" w:styleId="ListLabel823">
    <w:name w:val="ListLabel 823"/>
    <w:qFormat/>
    <w:rsid w:val="00BF16DC"/>
    <w:rPr>
      <w:rFonts w:cs="OpenSymbol"/>
    </w:rPr>
  </w:style>
  <w:style w:type="character" w:customStyle="1" w:styleId="ListLabel824">
    <w:name w:val="ListLabel 824"/>
    <w:qFormat/>
    <w:rsid w:val="00BF16DC"/>
    <w:rPr>
      <w:rFonts w:cs="OpenSymbol"/>
    </w:rPr>
  </w:style>
  <w:style w:type="character" w:customStyle="1" w:styleId="ListLabel825">
    <w:name w:val="ListLabel 825"/>
    <w:qFormat/>
    <w:rsid w:val="00BF16DC"/>
    <w:rPr>
      <w:rFonts w:ascii="Liberation Serif" w:hAnsi="Liberation Serif" w:cs="Symbol"/>
      <w:sz w:val="24"/>
    </w:rPr>
  </w:style>
  <w:style w:type="character" w:customStyle="1" w:styleId="ListLabel826">
    <w:name w:val="ListLabel 826"/>
    <w:qFormat/>
    <w:rsid w:val="00BF16DC"/>
    <w:rPr>
      <w:rFonts w:cs="Symbol"/>
    </w:rPr>
  </w:style>
  <w:style w:type="character" w:customStyle="1" w:styleId="ListLabel827">
    <w:name w:val="ListLabel 827"/>
    <w:qFormat/>
    <w:rsid w:val="00BF16DC"/>
    <w:rPr>
      <w:rFonts w:cs="Symbol"/>
    </w:rPr>
  </w:style>
  <w:style w:type="character" w:customStyle="1" w:styleId="ListLabel828">
    <w:name w:val="ListLabel 828"/>
    <w:qFormat/>
    <w:rsid w:val="00BF16DC"/>
    <w:rPr>
      <w:rFonts w:cs="Symbol"/>
    </w:rPr>
  </w:style>
  <w:style w:type="character" w:customStyle="1" w:styleId="ListLabel829">
    <w:name w:val="ListLabel 829"/>
    <w:qFormat/>
    <w:rsid w:val="00BF16DC"/>
    <w:rPr>
      <w:rFonts w:cs="Symbol"/>
    </w:rPr>
  </w:style>
  <w:style w:type="character" w:customStyle="1" w:styleId="ListLabel830">
    <w:name w:val="ListLabel 830"/>
    <w:qFormat/>
    <w:rsid w:val="00BF16DC"/>
    <w:rPr>
      <w:rFonts w:cs="Symbol"/>
    </w:rPr>
  </w:style>
  <w:style w:type="character" w:customStyle="1" w:styleId="ListLabel831">
    <w:name w:val="ListLabel 831"/>
    <w:qFormat/>
    <w:rsid w:val="00BF16DC"/>
    <w:rPr>
      <w:rFonts w:cs="Symbol"/>
    </w:rPr>
  </w:style>
  <w:style w:type="character" w:customStyle="1" w:styleId="ListLabel832">
    <w:name w:val="ListLabel 832"/>
    <w:qFormat/>
    <w:rsid w:val="00BF16DC"/>
    <w:rPr>
      <w:rFonts w:cs="Symbol"/>
    </w:rPr>
  </w:style>
  <w:style w:type="character" w:customStyle="1" w:styleId="ListLabel833">
    <w:name w:val="ListLabel 833"/>
    <w:qFormat/>
    <w:rsid w:val="00BF16DC"/>
    <w:rPr>
      <w:rFonts w:cs="Symbol"/>
    </w:rPr>
  </w:style>
  <w:style w:type="character" w:customStyle="1" w:styleId="ListLabel834">
    <w:name w:val="ListLabel 834"/>
    <w:qFormat/>
    <w:rsid w:val="00BF16DC"/>
    <w:rPr>
      <w:b/>
    </w:rPr>
  </w:style>
  <w:style w:type="character" w:customStyle="1" w:styleId="ListLabel835">
    <w:name w:val="ListLabel 835"/>
    <w:qFormat/>
    <w:rsid w:val="00BF16DC"/>
    <w:rPr>
      <w:rFonts w:ascii="Liberation Serif" w:hAnsi="Liberation Serif"/>
      <w:b/>
    </w:rPr>
  </w:style>
  <w:style w:type="character" w:customStyle="1" w:styleId="ListLabel836">
    <w:name w:val="ListLabel 836"/>
    <w:qFormat/>
    <w:rsid w:val="00BF16DC"/>
    <w:rPr>
      <w:b/>
    </w:rPr>
  </w:style>
  <w:style w:type="character" w:customStyle="1" w:styleId="ListLabel837">
    <w:name w:val="ListLabel 837"/>
    <w:qFormat/>
    <w:rsid w:val="00BF16DC"/>
    <w:rPr>
      <w:b/>
    </w:rPr>
  </w:style>
  <w:style w:type="character" w:customStyle="1" w:styleId="ListLabel838">
    <w:name w:val="ListLabel 838"/>
    <w:qFormat/>
    <w:rsid w:val="00BF16DC"/>
    <w:rPr>
      <w:b/>
    </w:rPr>
  </w:style>
  <w:style w:type="character" w:customStyle="1" w:styleId="ListLabel839">
    <w:name w:val="ListLabel 839"/>
    <w:qFormat/>
    <w:rsid w:val="00BF16DC"/>
    <w:rPr>
      <w:b/>
    </w:rPr>
  </w:style>
  <w:style w:type="character" w:customStyle="1" w:styleId="ListLabel840">
    <w:name w:val="ListLabel 840"/>
    <w:qFormat/>
    <w:rsid w:val="00BF16DC"/>
    <w:rPr>
      <w:b/>
    </w:rPr>
  </w:style>
  <w:style w:type="character" w:customStyle="1" w:styleId="ListLabel841">
    <w:name w:val="ListLabel 841"/>
    <w:qFormat/>
    <w:rsid w:val="00BF16DC"/>
    <w:rPr>
      <w:b/>
    </w:rPr>
  </w:style>
  <w:style w:type="character" w:customStyle="1" w:styleId="ListLabel842">
    <w:name w:val="ListLabel 842"/>
    <w:qFormat/>
    <w:rsid w:val="00BF16DC"/>
    <w:rPr>
      <w:b/>
    </w:rPr>
  </w:style>
  <w:style w:type="character" w:customStyle="1" w:styleId="ListLabel843">
    <w:name w:val="ListLabel 843"/>
    <w:qFormat/>
    <w:rsid w:val="00BF16DC"/>
    <w:rPr>
      <w:rFonts w:ascii="Liberation Serif" w:hAnsi="Liberation Serif" w:cs="OpenSymbol"/>
      <w:sz w:val="24"/>
    </w:rPr>
  </w:style>
  <w:style w:type="character" w:customStyle="1" w:styleId="ListLabel844">
    <w:name w:val="ListLabel 844"/>
    <w:qFormat/>
    <w:rsid w:val="00BF16DC"/>
    <w:rPr>
      <w:rFonts w:cs="OpenSymbol"/>
    </w:rPr>
  </w:style>
  <w:style w:type="character" w:customStyle="1" w:styleId="ListLabel845">
    <w:name w:val="ListLabel 845"/>
    <w:qFormat/>
    <w:rsid w:val="00BF16DC"/>
    <w:rPr>
      <w:rFonts w:cs="OpenSymbol"/>
    </w:rPr>
  </w:style>
  <w:style w:type="character" w:customStyle="1" w:styleId="ListLabel846">
    <w:name w:val="ListLabel 846"/>
    <w:qFormat/>
    <w:rsid w:val="00BF16DC"/>
    <w:rPr>
      <w:rFonts w:cs="OpenSymbol"/>
    </w:rPr>
  </w:style>
  <w:style w:type="character" w:customStyle="1" w:styleId="ListLabel847">
    <w:name w:val="ListLabel 847"/>
    <w:qFormat/>
    <w:rsid w:val="00BF16DC"/>
    <w:rPr>
      <w:rFonts w:cs="OpenSymbol"/>
    </w:rPr>
  </w:style>
  <w:style w:type="character" w:customStyle="1" w:styleId="ListLabel848">
    <w:name w:val="ListLabel 848"/>
    <w:qFormat/>
    <w:rsid w:val="00BF16DC"/>
    <w:rPr>
      <w:rFonts w:cs="OpenSymbol"/>
    </w:rPr>
  </w:style>
  <w:style w:type="character" w:customStyle="1" w:styleId="ListLabel849">
    <w:name w:val="ListLabel 849"/>
    <w:qFormat/>
    <w:rsid w:val="00BF16DC"/>
    <w:rPr>
      <w:rFonts w:cs="OpenSymbol"/>
    </w:rPr>
  </w:style>
  <w:style w:type="character" w:customStyle="1" w:styleId="ListLabel850">
    <w:name w:val="ListLabel 850"/>
    <w:qFormat/>
    <w:rsid w:val="00BF16DC"/>
    <w:rPr>
      <w:rFonts w:cs="OpenSymbol"/>
    </w:rPr>
  </w:style>
  <w:style w:type="character" w:customStyle="1" w:styleId="ListLabel851">
    <w:name w:val="ListLabel 851"/>
    <w:qFormat/>
    <w:rsid w:val="00BF16DC"/>
    <w:rPr>
      <w:rFonts w:cs="OpenSymbol"/>
    </w:rPr>
  </w:style>
  <w:style w:type="character" w:customStyle="1" w:styleId="a6">
    <w:name w:val="Основной текст Знак"/>
    <w:basedOn w:val="a0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7">
    <w:name w:val="Нижний колонтитул Знак"/>
    <w:basedOn w:val="a0"/>
    <w:uiPriority w:val="99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8">
    <w:name w:val="Основной текст с отступом Знак"/>
    <w:basedOn w:val="a0"/>
    <w:qFormat/>
    <w:rsid w:val="00BF16DC"/>
    <w:rPr>
      <w:rFonts w:ascii="Times New Roman" w:eastAsia="SimSun" w:hAnsi="Times New Roman" w:cs="Times New Roman"/>
      <w:color w:val="000000"/>
      <w:sz w:val="28"/>
      <w:szCs w:val="28"/>
      <w:lang w:eastAsia="zh-CN" w:bidi="hi-IN"/>
    </w:rPr>
  </w:style>
  <w:style w:type="character" w:customStyle="1" w:styleId="ListLabel852">
    <w:name w:val="ListLabel 852"/>
    <w:qFormat/>
    <w:rPr>
      <w:rFonts w:cs="Symbol"/>
      <w:sz w:val="24"/>
    </w:rPr>
  </w:style>
  <w:style w:type="character" w:customStyle="1" w:styleId="ListLabel853">
    <w:name w:val="ListLabel 853"/>
    <w:qFormat/>
    <w:rPr>
      <w:rFonts w:cs="Symbol"/>
    </w:rPr>
  </w:style>
  <w:style w:type="character" w:customStyle="1" w:styleId="ListLabel854">
    <w:name w:val="ListLabel 854"/>
    <w:qFormat/>
    <w:rPr>
      <w:rFonts w:cs="Symbol"/>
    </w:rPr>
  </w:style>
  <w:style w:type="character" w:customStyle="1" w:styleId="ListLabel855">
    <w:name w:val="ListLabel 855"/>
    <w:qFormat/>
    <w:rPr>
      <w:rFonts w:cs="Symbol"/>
    </w:rPr>
  </w:style>
  <w:style w:type="character" w:customStyle="1" w:styleId="ListLabel856">
    <w:name w:val="ListLabel 856"/>
    <w:qFormat/>
    <w:rPr>
      <w:rFonts w:cs="Symbol"/>
    </w:rPr>
  </w:style>
  <w:style w:type="character" w:customStyle="1" w:styleId="ListLabel857">
    <w:name w:val="ListLabel 857"/>
    <w:qFormat/>
    <w:rPr>
      <w:rFonts w:cs="Symbol"/>
    </w:rPr>
  </w:style>
  <w:style w:type="character" w:customStyle="1" w:styleId="ListLabel858">
    <w:name w:val="ListLabel 858"/>
    <w:qFormat/>
    <w:rPr>
      <w:rFonts w:cs="Symbol"/>
    </w:rPr>
  </w:style>
  <w:style w:type="character" w:customStyle="1" w:styleId="ListLabel859">
    <w:name w:val="ListLabel 859"/>
    <w:qFormat/>
    <w:rPr>
      <w:rFonts w:cs="Symbol"/>
    </w:rPr>
  </w:style>
  <w:style w:type="character" w:customStyle="1" w:styleId="ListLabel860">
    <w:name w:val="ListLabel 860"/>
    <w:qFormat/>
    <w:rPr>
      <w:rFonts w:cs="Symbol"/>
    </w:rPr>
  </w:style>
  <w:style w:type="character" w:customStyle="1" w:styleId="ListLabel861">
    <w:name w:val="ListLabel 861"/>
    <w:qFormat/>
    <w:rPr>
      <w:b/>
    </w:rPr>
  </w:style>
  <w:style w:type="character" w:customStyle="1" w:styleId="ListLabel862">
    <w:name w:val="ListLabel 862"/>
    <w:qFormat/>
    <w:rPr>
      <w:rFonts w:ascii="Times New Roman" w:hAnsi="Times New Roman"/>
      <w:b/>
      <w:sz w:val="28"/>
    </w:rPr>
  </w:style>
  <w:style w:type="character" w:customStyle="1" w:styleId="ListLabel863">
    <w:name w:val="ListLabel 863"/>
    <w:qFormat/>
    <w:rPr>
      <w:b/>
    </w:rPr>
  </w:style>
  <w:style w:type="character" w:customStyle="1" w:styleId="ListLabel864">
    <w:name w:val="ListLabel 864"/>
    <w:qFormat/>
    <w:rPr>
      <w:b/>
    </w:rPr>
  </w:style>
  <w:style w:type="character" w:customStyle="1" w:styleId="ListLabel865">
    <w:name w:val="ListLabel 865"/>
    <w:qFormat/>
    <w:rPr>
      <w:b/>
    </w:rPr>
  </w:style>
  <w:style w:type="character" w:customStyle="1" w:styleId="ListLabel866">
    <w:name w:val="ListLabel 866"/>
    <w:qFormat/>
    <w:rPr>
      <w:b/>
    </w:rPr>
  </w:style>
  <w:style w:type="character" w:customStyle="1" w:styleId="ListLabel867">
    <w:name w:val="ListLabel 867"/>
    <w:qFormat/>
    <w:rPr>
      <w:b/>
    </w:rPr>
  </w:style>
  <w:style w:type="character" w:customStyle="1" w:styleId="ListLabel868">
    <w:name w:val="ListLabel 868"/>
    <w:qFormat/>
    <w:rPr>
      <w:b/>
    </w:rPr>
  </w:style>
  <w:style w:type="character" w:customStyle="1" w:styleId="ListLabel869">
    <w:name w:val="ListLabel 869"/>
    <w:qFormat/>
    <w:rPr>
      <w:b/>
    </w:rPr>
  </w:style>
  <w:style w:type="character" w:customStyle="1" w:styleId="ListLabel870">
    <w:name w:val="ListLabel 870"/>
    <w:qFormat/>
    <w:rPr>
      <w:rFonts w:cs="OpenSymbol"/>
      <w:sz w:val="24"/>
    </w:rPr>
  </w:style>
  <w:style w:type="character" w:customStyle="1" w:styleId="ListLabel871">
    <w:name w:val="ListLabel 871"/>
    <w:qFormat/>
    <w:rPr>
      <w:rFonts w:cs="OpenSymbol"/>
    </w:rPr>
  </w:style>
  <w:style w:type="character" w:customStyle="1" w:styleId="ListLabel872">
    <w:name w:val="ListLabel 872"/>
    <w:qFormat/>
    <w:rPr>
      <w:rFonts w:cs="OpenSymbol"/>
    </w:rPr>
  </w:style>
  <w:style w:type="character" w:customStyle="1" w:styleId="ListLabel873">
    <w:name w:val="ListLabel 873"/>
    <w:qFormat/>
    <w:rPr>
      <w:rFonts w:cs="OpenSymbol"/>
    </w:rPr>
  </w:style>
  <w:style w:type="character" w:customStyle="1" w:styleId="ListLabel874">
    <w:name w:val="ListLabel 874"/>
    <w:qFormat/>
    <w:rPr>
      <w:rFonts w:cs="OpenSymbol"/>
    </w:rPr>
  </w:style>
  <w:style w:type="character" w:customStyle="1" w:styleId="ListLabel875">
    <w:name w:val="ListLabel 875"/>
    <w:qFormat/>
    <w:rPr>
      <w:rFonts w:cs="OpenSymbol"/>
    </w:rPr>
  </w:style>
  <w:style w:type="character" w:customStyle="1" w:styleId="ListLabel876">
    <w:name w:val="ListLabel 876"/>
    <w:qFormat/>
    <w:rPr>
      <w:rFonts w:cs="OpenSymbol"/>
    </w:rPr>
  </w:style>
  <w:style w:type="character" w:customStyle="1" w:styleId="ListLabel877">
    <w:name w:val="ListLabel 877"/>
    <w:qFormat/>
    <w:rPr>
      <w:rFonts w:cs="OpenSymbol"/>
    </w:rPr>
  </w:style>
  <w:style w:type="character" w:customStyle="1" w:styleId="ListLabel878">
    <w:name w:val="ListLabel 878"/>
    <w:qFormat/>
    <w:rPr>
      <w:rFonts w:cs="OpenSymbol"/>
    </w:rPr>
  </w:style>
  <w:style w:type="character" w:customStyle="1" w:styleId="ListLabel879">
    <w:name w:val="ListLabel 879"/>
    <w:qFormat/>
    <w:rPr>
      <w:b/>
    </w:rPr>
  </w:style>
  <w:style w:type="character" w:customStyle="1" w:styleId="ListLabel880">
    <w:name w:val="ListLabel 880"/>
    <w:qFormat/>
    <w:rPr>
      <w:rFonts w:ascii="Times New Roman" w:hAnsi="Times New Roman"/>
      <w:b/>
      <w:sz w:val="28"/>
    </w:rPr>
  </w:style>
  <w:style w:type="character" w:customStyle="1" w:styleId="ListLabel881">
    <w:name w:val="ListLabel 881"/>
    <w:qFormat/>
    <w:rPr>
      <w:b/>
    </w:rPr>
  </w:style>
  <w:style w:type="character" w:customStyle="1" w:styleId="ListLabel882">
    <w:name w:val="ListLabel 882"/>
    <w:qFormat/>
    <w:rPr>
      <w:b/>
    </w:rPr>
  </w:style>
  <w:style w:type="character" w:customStyle="1" w:styleId="ListLabel883">
    <w:name w:val="ListLabel 883"/>
    <w:qFormat/>
    <w:rPr>
      <w:b/>
    </w:rPr>
  </w:style>
  <w:style w:type="character" w:customStyle="1" w:styleId="ListLabel884">
    <w:name w:val="ListLabel 884"/>
    <w:qFormat/>
    <w:rPr>
      <w:b/>
    </w:rPr>
  </w:style>
  <w:style w:type="character" w:customStyle="1" w:styleId="ListLabel885">
    <w:name w:val="ListLabel 885"/>
    <w:qFormat/>
    <w:rPr>
      <w:b/>
    </w:rPr>
  </w:style>
  <w:style w:type="character" w:customStyle="1" w:styleId="ListLabel886">
    <w:name w:val="ListLabel 886"/>
    <w:qFormat/>
    <w:rPr>
      <w:b/>
    </w:rPr>
  </w:style>
  <w:style w:type="character" w:customStyle="1" w:styleId="ListLabel887">
    <w:name w:val="ListLabel 887"/>
    <w:qFormat/>
    <w:rPr>
      <w:b/>
    </w:rPr>
  </w:style>
  <w:style w:type="character" w:customStyle="1" w:styleId="ListLabel888">
    <w:name w:val="ListLabel 888"/>
    <w:qFormat/>
    <w:rPr>
      <w:rFonts w:cs="Symbol"/>
      <w:sz w:val="26"/>
    </w:rPr>
  </w:style>
  <w:style w:type="character" w:customStyle="1" w:styleId="ListLabel889">
    <w:name w:val="ListLabel 889"/>
    <w:qFormat/>
    <w:rPr>
      <w:rFonts w:cs="Symbol"/>
    </w:rPr>
  </w:style>
  <w:style w:type="character" w:customStyle="1" w:styleId="ListLabel890">
    <w:name w:val="ListLabel 890"/>
    <w:qFormat/>
    <w:rPr>
      <w:rFonts w:cs="Symbol"/>
    </w:rPr>
  </w:style>
  <w:style w:type="character" w:customStyle="1" w:styleId="ListLabel891">
    <w:name w:val="ListLabel 891"/>
    <w:qFormat/>
    <w:rPr>
      <w:rFonts w:cs="Symbol"/>
    </w:rPr>
  </w:style>
  <w:style w:type="character" w:customStyle="1" w:styleId="ListLabel892">
    <w:name w:val="ListLabel 892"/>
    <w:qFormat/>
    <w:rPr>
      <w:rFonts w:cs="Symbol"/>
    </w:rPr>
  </w:style>
  <w:style w:type="character" w:customStyle="1" w:styleId="ListLabel893">
    <w:name w:val="ListLabel 893"/>
    <w:qFormat/>
    <w:rPr>
      <w:rFonts w:cs="Symbol"/>
    </w:rPr>
  </w:style>
  <w:style w:type="character" w:customStyle="1" w:styleId="ListLabel894">
    <w:name w:val="ListLabel 894"/>
    <w:qFormat/>
    <w:rPr>
      <w:rFonts w:cs="Symbol"/>
    </w:rPr>
  </w:style>
  <w:style w:type="character" w:customStyle="1" w:styleId="ListLabel895">
    <w:name w:val="ListLabel 895"/>
    <w:qFormat/>
    <w:rPr>
      <w:rFonts w:cs="Symbol"/>
    </w:rPr>
  </w:style>
  <w:style w:type="character" w:customStyle="1" w:styleId="ListLabel896">
    <w:name w:val="ListLabel 896"/>
    <w:qFormat/>
    <w:rPr>
      <w:rFonts w:cs="Symbol"/>
    </w:rPr>
  </w:style>
  <w:style w:type="character" w:customStyle="1" w:styleId="ListLabel897">
    <w:name w:val="ListLabel 897"/>
    <w:qFormat/>
    <w:rPr>
      <w:rFonts w:cs="OpenSymbol"/>
      <w:sz w:val="26"/>
    </w:rPr>
  </w:style>
  <w:style w:type="character" w:customStyle="1" w:styleId="ListLabel898">
    <w:name w:val="ListLabel 898"/>
    <w:qFormat/>
    <w:rPr>
      <w:rFonts w:cs="OpenSymbol"/>
    </w:rPr>
  </w:style>
  <w:style w:type="character" w:customStyle="1" w:styleId="ListLabel899">
    <w:name w:val="ListLabel 899"/>
    <w:qFormat/>
    <w:rPr>
      <w:rFonts w:cs="OpenSymbol"/>
    </w:rPr>
  </w:style>
  <w:style w:type="character" w:customStyle="1" w:styleId="ListLabel900">
    <w:name w:val="ListLabel 900"/>
    <w:qFormat/>
    <w:rPr>
      <w:rFonts w:cs="OpenSymbol"/>
    </w:rPr>
  </w:style>
  <w:style w:type="character" w:customStyle="1" w:styleId="ListLabel901">
    <w:name w:val="ListLabel 901"/>
    <w:qFormat/>
    <w:rPr>
      <w:rFonts w:cs="OpenSymbol"/>
    </w:rPr>
  </w:style>
  <w:style w:type="character" w:customStyle="1" w:styleId="ListLabel902">
    <w:name w:val="ListLabel 902"/>
    <w:qFormat/>
    <w:rPr>
      <w:rFonts w:cs="OpenSymbol"/>
    </w:rPr>
  </w:style>
  <w:style w:type="character" w:customStyle="1" w:styleId="ListLabel903">
    <w:name w:val="ListLabel 903"/>
    <w:qFormat/>
    <w:rPr>
      <w:rFonts w:cs="OpenSymbol"/>
    </w:rPr>
  </w:style>
  <w:style w:type="character" w:customStyle="1" w:styleId="ListLabel904">
    <w:name w:val="ListLabel 904"/>
    <w:qFormat/>
    <w:rPr>
      <w:rFonts w:cs="OpenSymbol"/>
    </w:rPr>
  </w:style>
  <w:style w:type="character" w:customStyle="1" w:styleId="ListLabel905">
    <w:name w:val="ListLabel 905"/>
    <w:qFormat/>
    <w:rPr>
      <w:rFonts w:cs="OpenSymbol"/>
    </w:rPr>
  </w:style>
  <w:style w:type="character" w:customStyle="1" w:styleId="ListLabel906">
    <w:name w:val="ListLabel 906"/>
    <w:qFormat/>
    <w:rPr>
      <w:rFonts w:ascii="Times New Roman" w:eastAsia="Century Schoolbook" w:hAnsi="Times New Roman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18"/>
      <w:u w:val="none"/>
    </w:rPr>
  </w:style>
  <w:style w:type="paragraph" w:customStyle="1" w:styleId="11">
    <w:name w:val="Заголовок1"/>
    <w:basedOn w:val="a"/>
    <w:next w:val="a9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9">
    <w:name w:val="Body Text"/>
    <w:basedOn w:val="a"/>
    <w:rsid w:val="00BF16DC"/>
    <w:pPr>
      <w:spacing w:after="140" w:line="288" w:lineRule="auto"/>
    </w:pPr>
  </w:style>
  <w:style w:type="paragraph" w:styleId="aa">
    <w:name w:val="List"/>
    <w:basedOn w:val="a9"/>
    <w:rsid w:val="00BF16DC"/>
  </w:style>
  <w:style w:type="paragraph" w:styleId="ab">
    <w:name w:val="caption"/>
    <w:basedOn w:val="a"/>
    <w:qFormat/>
    <w:rsid w:val="00BF16DC"/>
    <w:pPr>
      <w:suppressLineNumbers/>
      <w:spacing w:before="120" w:after="120"/>
    </w:pPr>
    <w:rPr>
      <w:i/>
      <w:iCs/>
    </w:rPr>
  </w:style>
  <w:style w:type="paragraph" w:styleId="ac">
    <w:name w:val="index heading"/>
    <w:basedOn w:val="a"/>
    <w:qFormat/>
    <w:rsid w:val="00BF16DC"/>
    <w:pPr>
      <w:suppressLineNumbers/>
    </w:pPr>
  </w:style>
  <w:style w:type="paragraph" w:customStyle="1" w:styleId="12">
    <w:name w:val="Заголовок1"/>
    <w:basedOn w:val="a"/>
    <w:qFormat/>
    <w:rsid w:val="00BF16D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13">
    <w:name w:val="index 1"/>
    <w:basedOn w:val="a"/>
    <w:autoRedefine/>
    <w:uiPriority w:val="99"/>
    <w:semiHidden/>
    <w:unhideWhenUsed/>
    <w:qFormat/>
    <w:rsid w:val="00BF16DC"/>
    <w:pPr>
      <w:ind w:left="240" w:hanging="240"/>
    </w:pPr>
    <w:rPr>
      <w:rFonts w:cs="Mangal"/>
      <w:szCs w:val="21"/>
    </w:rPr>
  </w:style>
  <w:style w:type="paragraph" w:customStyle="1" w:styleId="Style15">
    <w:name w:val="Style15"/>
    <w:basedOn w:val="a"/>
    <w:qFormat/>
    <w:rsid w:val="00BF16DC"/>
    <w:pPr>
      <w:widowControl w:val="0"/>
      <w:jc w:val="both"/>
    </w:pPr>
  </w:style>
  <w:style w:type="paragraph" w:styleId="ad">
    <w:name w:val="List Paragraph"/>
    <w:aliases w:val="Содержание. 2 уровень"/>
    <w:basedOn w:val="a"/>
    <w:link w:val="ae"/>
    <w:uiPriority w:val="1"/>
    <w:qFormat/>
    <w:rsid w:val="00BF16DC"/>
    <w:pPr>
      <w:spacing w:after="160" w:line="252" w:lineRule="auto"/>
      <w:ind w:left="720"/>
      <w:contextualSpacing/>
    </w:pPr>
    <w:rPr>
      <w:rFonts w:ascii="Calibri" w:eastAsia="Calibri" w:hAnsi="Calibri" w:cs="Times New Roman"/>
    </w:rPr>
  </w:style>
  <w:style w:type="paragraph" w:styleId="af">
    <w:name w:val="footer"/>
    <w:basedOn w:val="a"/>
    <w:uiPriority w:val="99"/>
    <w:rsid w:val="00BF16DC"/>
    <w:pPr>
      <w:tabs>
        <w:tab w:val="center" w:pos="4677"/>
        <w:tab w:val="right" w:pos="9355"/>
      </w:tabs>
    </w:pPr>
  </w:style>
  <w:style w:type="paragraph" w:customStyle="1" w:styleId="af0">
    <w:name w:val="Содержимое таблицы"/>
    <w:basedOn w:val="a"/>
    <w:qFormat/>
    <w:rsid w:val="00BF16DC"/>
    <w:pPr>
      <w:suppressLineNumbers/>
    </w:pPr>
  </w:style>
  <w:style w:type="paragraph" w:customStyle="1" w:styleId="af1">
    <w:name w:val="Заголовок таблицы"/>
    <w:basedOn w:val="af0"/>
    <w:qFormat/>
    <w:rsid w:val="00BF16DC"/>
    <w:pPr>
      <w:jc w:val="center"/>
    </w:pPr>
    <w:rPr>
      <w:b/>
      <w:bCs/>
    </w:rPr>
  </w:style>
  <w:style w:type="paragraph" w:styleId="af2">
    <w:name w:val="Normal (Web)"/>
    <w:basedOn w:val="a"/>
    <w:qFormat/>
    <w:rsid w:val="00BF16DC"/>
    <w:pPr>
      <w:spacing w:before="280" w:after="280"/>
    </w:pPr>
  </w:style>
  <w:style w:type="paragraph" w:customStyle="1" w:styleId="Default">
    <w:name w:val="Default"/>
    <w:qFormat/>
    <w:rsid w:val="00BF16DC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af3">
    <w:name w:val="Body Text Indent"/>
    <w:basedOn w:val="a"/>
    <w:rsid w:val="00BF16DC"/>
    <w:pPr>
      <w:spacing w:line="360" w:lineRule="auto"/>
      <w:ind w:firstLine="709"/>
      <w:jc w:val="both"/>
    </w:pPr>
    <w:rPr>
      <w:rFonts w:ascii="Times New Roman" w:hAnsi="Times New Roman" w:cs="Times New Roman"/>
      <w:color w:val="000000"/>
      <w:sz w:val="28"/>
      <w:szCs w:val="28"/>
    </w:rPr>
  </w:style>
  <w:style w:type="numbering" w:customStyle="1" w:styleId="WW8Num1">
    <w:name w:val="WW8Num1"/>
    <w:qFormat/>
    <w:rsid w:val="00BF16DC"/>
  </w:style>
  <w:style w:type="numbering" w:customStyle="1" w:styleId="WW8Num17">
    <w:name w:val="WW8Num17"/>
    <w:qFormat/>
    <w:rsid w:val="00BF16DC"/>
  </w:style>
  <w:style w:type="character" w:styleId="af4">
    <w:name w:val="Hyperlink"/>
    <w:basedOn w:val="a0"/>
    <w:uiPriority w:val="99"/>
    <w:unhideWhenUsed/>
    <w:rsid w:val="000760D0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E44CA0"/>
    <w:pPr>
      <w:widowControl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Основной текст_"/>
    <w:basedOn w:val="a0"/>
    <w:link w:val="14"/>
    <w:rsid w:val="00DF09E7"/>
    <w:rPr>
      <w:rFonts w:ascii="Tahoma" w:eastAsia="Tahoma" w:hAnsi="Tahoma" w:cs="Tahoma"/>
    </w:rPr>
  </w:style>
  <w:style w:type="character" w:customStyle="1" w:styleId="21">
    <w:name w:val="Заголовок №2_"/>
    <w:basedOn w:val="a0"/>
    <w:link w:val="22"/>
    <w:rsid w:val="00DF09E7"/>
    <w:rPr>
      <w:rFonts w:ascii="Tahoma" w:eastAsia="Tahoma" w:hAnsi="Tahoma" w:cs="Tahoma"/>
      <w:b/>
      <w:bCs/>
    </w:rPr>
  </w:style>
  <w:style w:type="paragraph" w:customStyle="1" w:styleId="14">
    <w:name w:val="Основной текст1"/>
    <w:basedOn w:val="a"/>
    <w:link w:val="af5"/>
    <w:rsid w:val="00DF09E7"/>
    <w:pPr>
      <w:widowControl w:val="0"/>
      <w:spacing w:line="302" w:lineRule="auto"/>
    </w:pPr>
    <w:rPr>
      <w:rFonts w:ascii="Tahoma" w:eastAsia="Tahoma" w:hAnsi="Tahoma" w:cs="Tahoma"/>
      <w:color w:val="auto"/>
      <w:sz w:val="20"/>
      <w:szCs w:val="22"/>
      <w:lang w:eastAsia="en-US" w:bidi="ar-SA"/>
    </w:rPr>
  </w:style>
  <w:style w:type="paragraph" w:customStyle="1" w:styleId="22">
    <w:name w:val="Заголовок №2"/>
    <w:basedOn w:val="a"/>
    <w:link w:val="21"/>
    <w:rsid w:val="00DF09E7"/>
    <w:pPr>
      <w:widowControl w:val="0"/>
      <w:spacing w:after="60" w:line="250" w:lineRule="auto"/>
      <w:outlineLvl w:val="1"/>
    </w:pPr>
    <w:rPr>
      <w:rFonts w:ascii="Tahoma" w:eastAsia="Tahoma" w:hAnsi="Tahoma" w:cs="Tahoma"/>
      <w:b/>
      <w:bCs/>
      <w:color w:val="auto"/>
      <w:sz w:val="20"/>
      <w:szCs w:val="22"/>
      <w:lang w:eastAsia="en-US" w:bidi="ar-SA"/>
    </w:rPr>
  </w:style>
  <w:style w:type="character" w:customStyle="1" w:styleId="af6">
    <w:name w:val="Сноска_"/>
    <w:basedOn w:val="a0"/>
    <w:link w:val="af7"/>
    <w:rsid w:val="00DF09E7"/>
    <w:rPr>
      <w:rFonts w:ascii="Calibri" w:eastAsia="Calibri" w:hAnsi="Calibri" w:cs="Calibri"/>
      <w:szCs w:val="20"/>
    </w:rPr>
  </w:style>
  <w:style w:type="character" w:customStyle="1" w:styleId="23">
    <w:name w:val="Колонтитул (2)_"/>
    <w:basedOn w:val="a0"/>
    <w:link w:val="24"/>
    <w:rsid w:val="00DF09E7"/>
    <w:rPr>
      <w:rFonts w:ascii="Times New Roman" w:eastAsia="Times New Roman" w:hAnsi="Times New Roman" w:cs="Times New Roman"/>
      <w:szCs w:val="20"/>
    </w:rPr>
  </w:style>
  <w:style w:type="character" w:customStyle="1" w:styleId="af8">
    <w:name w:val="Подпись к таблице_"/>
    <w:basedOn w:val="a0"/>
    <w:link w:val="af9"/>
    <w:rsid w:val="00DF09E7"/>
    <w:rPr>
      <w:rFonts w:ascii="Arial" w:eastAsia="Arial" w:hAnsi="Arial" w:cs="Arial"/>
      <w:i/>
      <w:iCs/>
      <w:sz w:val="16"/>
      <w:szCs w:val="16"/>
    </w:rPr>
  </w:style>
  <w:style w:type="character" w:customStyle="1" w:styleId="afa">
    <w:name w:val="Другое_"/>
    <w:basedOn w:val="a0"/>
    <w:link w:val="afb"/>
    <w:rsid w:val="00DF09E7"/>
    <w:rPr>
      <w:rFonts w:ascii="Tahoma" w:eastAsia="Tahoma" w:hAnsi="Tahoma" w:cs="Tahoma"/>
      <w:szCs w:val="20"/>
    </w:rPr>
  </w:style>
  <w:style w:type="paragraph" w:customStyle="1" w:styleId="af7">
    <w:name w:val="Сноска"/>
    <w:basedOn w:val="a"/>
    <w:link w:val="af6"/>
    <w:rsid w:val="00DF09E7"/>
    <w:pPr>
      <w:widowControl w:val="0"/>
    </w:pPr>
    <w:rPr>
      <w:rFonts w:ascii="Calibri" w:eastAsia="Calibri" w:hAnsi="Calibri" w:cs="Calibri"/>
      <w:color w:val="auto"/>
      <w:sz w:val="20"/>
      <w:szCs w:val="20"/>
      <w:lang w:eastAsia="en-US" w:bidi="ar-SA"/>
    </w:rPr>
  </w:style>
  <w:style w:type="paragraph" w:customStyle="1" w:styleId="24">
    <w:name w:val="Колонтитул (2)"/>
    <w:basedOn w:val="a"/>
    <w:link w:val="23"/>
    <w:rsid w:val="00DF09E7"/>
    <w:pPr>
      <w:widowControl w:val="0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af9">
    <w:name w:val="Подпись к таблице"/>
    <w:basedOn w:val="a"/>
    <w:link w:val="af8"/>
    <w:rsid w:val="00DF09E7"/>
    <w:pPr>
      <w:widowControl w:val="0"/>
      <w:spacing w:line="290" w:lineRule="auto"/>
    </w:pPr>
    <w:rPr>
      <w:rFonts w:ascii="Arial" w:eastAsia="Arial" w:hAnsi="Arial" w:cs="Arial"/>
      <w:i/>
      <w:iCs/>
      <w:color w:val="auto"/>
      <w:sz w:val="16"/>
      <w:szCs w:val="16"/>
      <w:lang w:eastAsia="en-US" w:bidi="ar-SA"/>
    </w:rPr>
  </w:style>
  <w:style w:type="paragraph" w:customStyle="1" w:styleId="afb">
    <w:name w:val="Другое"/>
    <w:basedOn w:val="a"/>
    <w:link w:val="afa"/>
    <w:rsid w:val="00DF09E7"/>
    <w:pPr>
      <w:widowControl w:val="0"/>
      <w:spacing w:line="271" w:lineRule="auto"/>
    </w:pPr>
    <w:rPr>
      <w:rFonts w:ascii="Tahoma" w:eastAsia="Tahoma" w:hAnsi="Tahoma" w:cs="Tahoma"/>
      <w:color w:val="auto"/>
      <w:sz w:val="20"/>
      <w:szCs w:val="20"/>
      <w:lang w:eastAsia="en-US" w:bidi="ar-SA"/>
    </w:rPr>
  </w:style>
  <w:style w:type="character" w:customStyle="1" w:styleId="6">
    <w:name w:val="Основной текст (6)_"/>
    <w:basedOn w:val="a0"/>
    <w:link w:val="60"/>
    <w:rsid w:val="00FF6578"/>
    <w:rPr>
      <w:rFonts w:ascii="Arial" w:eastAsia="Arial" w:hAnsi="Arial" w:cs="Arial"/>
      <w:i/>
      <w:iCs/>
      <w:sz w:val="16"/>
      <w:szCs w:val="16"/>
    </w:rPr>
  </w:style>
  <w:style w:type="paragraph" w:customStyle="1" w:styleId="60">
    <w:name w:val="Основной текст (6)"/>
    <w:basedOn w:val="a"/>
    <w:link w:val="6"/>
    <w:rsid w:val="00FF6578"/>
    <w:pPr>
      <w:widowControl w:val="0"/>
      <w:spacing w:line="341" w:lineRule="auto"/>
    </w:pPr>
    <w:rPr>
      <w:rFonts w:ascii="Arial" w:eastAsia="Arial" w:hAnsi="Arial" w:cs="Arial"/>
      <w:i/>
      <w:iCs/>
      <w:color w:val="auto"/>
      <w:sz w:val="16"/>
      <w:szCs w:val="16"/>
      <w:lang w:eastAsia="en-US" w:bidi="ar-SA"/>
    </w:rPr>
  </w:style>
  <w:style w:type="table" w:styleId="afc">
    <w:name w:val="Table Grid"/>
    <w:basedOn w:val="a1"/>
    <w:uiPriority w:val="39"/>
    <w:rsid w:val="007B3B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Абзац списка Знак"/>
    <w:aliases w:val="Содержание. 2 уровень Знак"/>
    <w:link w:val="ad"/>
    <w:uiPriority w:val="1"/>
    <w:locked/>
    <w:rsid w:val="00E479C6"/>
    <w:rPr>
      <w:rFonts w:ascii="Calibri" w:eastAsia="Calibri" w:hAnsi="Calibri" w:cs="Times New Roman"/>
      <w:color w:val="00000A"/>
      <w:sz w:val="24"/>
      <w:szCs w:val="24"/>
      <w:lang w:eastAsia="zh-CN" w:bidi="hi-IN"/>
    </w:rPr>
  </w:style>
  <w:style w:type="paragraph" w:styleId="afd">
    <w:name w:val="header"/>
    <w:basedOn w:val="a"/>
    <w:link w:val="afe"/>
    <w:uiPriority w:val="99"/>
    <w:unhideWhenUsed/>
    <w:rsid w:val="00075974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e">
    <w:name w:val="Верхний колонтитул Знак"/>
    <w:basedOn w:val="a0"/>
    <w:link w:val="afd"/>
    <w:uiPriority w:val="99"/>
    <w:rsid w:val="00075974"/>
    <w:rPr>
      <w:rFonts w:ascii="Liberation Serif" w:eastAsia="SimSun" w:hAnsi="Liberation Serif" w:cs="Mangal"/>
      <w:color w:val="00000A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5C5C5C"/>
      </a:dk1>
      <a:lt1>
        <a:sysClr val="window" lastClr="EEEEE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0-26T14:37:43.869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1 24575,'0'0'-8191</inkml:trace>
  <inkml:trace contextRef="#ctx0" brushRef="#br0" timeOffset="358.97">0 1 24575,'0'0'-8191</inkml:trace>
</inkml:ink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343D6-3EC9-4B5B-97F5-ED746EC78CF3}">
  <ds:schemaRefs>
    <ds:schemaRef ds:uri="http://www.w3.org/2003/InkML"/>
  </ds:schemaRefs>
</ds:datastoreItem>
</file>

<file path=customXml/itemProps2.xml><?xml version="1.0" encoding="utf-8"?>
<ds:datastoreItem xmlns:ds="http://schemas.openxmlformats.org/officeDocument/2006/customXml" ds:itemID="{DBE9202F-A4A1-4BBD-A941-F6B281BC1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8034</TotalTime>
  <Pages>32</Pages>
  <Words>7468</Words>
  <Characters>42568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Ос.</dc:creator>
  <dc:description/>
  <cp:lastModifiedBy>Asus</cp:lastModifiedBy>
  <cp:revision>18</cp:revision>
  <dcterms:created xsi:type="dcterms:W3CDTF">2023-08-02T08:41:00Z</dcterms:created>
  <dcterms:modified xsi:type="dcterms:W3CDTF">2023-08-28T16:40:00Z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